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2FF65" w14:textId="77777777" w:rsidR="006A75F2" w:rsidRDefault="006A75F2" w:rsidP="00206968">
      <w:pPr>
        <w:jc w:val="both"/>
        <w:rPr>
          <w:lang w:val="ro-RO"/>
        </w:rPr>
      </w:pPr>
    </w:p>
    <w:p w14:paraId="633CCF2F" w14:textId="77777777" w:rsidR="006A75F2" w:rsidRPr="006F0C27" w:rsidRDefault="006A75F2" w:rsidP="00206968">
      <w:pPr>
        <w:pStyle w:val="ListParagraph"/>
        <w:numPr>
          <w:ilvl w:val="0"/>
          <w:numId w:val="1"/>
        </w:numPr>
        <w:jc w:val="both"/>
        <w:rPr>
          <w:rFonts w:ascii="Helvetica Light" w:hAnsi="Helvetica Light"/>
          <w:b/>
          <w:sz w:val="24"/>
          <w:szCs w:val="24"/>
          <w:lang w:val="ro-RO"/>
        </w:rPr>
      </w:pPr>
      <w:r w:rsidRPr="006F0C27">
        <w:rPr>
          <w:rFonts w:ascii="Helvetica Light" w:hAnsi="Helvetica Light"/>
          <w:b/>
          <w:sz w:val="24"/>
          <w:szCs w:val="24"/>
          <w:lang w:val="ro-RO"/>
        </w:rPr>
        <w:t>GENERAL</w:t>
      </w:r>
    </w:p>
    <w:p w14:paraId="2EE53AD5" w14:textId="77777777" w:rsidR="006A75F2" w:rsidRDefault="006A75F2" w:rsidP="00206968">
      <w:pPr>
        <w:jc w:val="both"/>
        <w:rPr>
          <w:rFonts w:ascii="Helvetica Light" w:hAnsi="Helvetica Light"/>
          <w:b/>
          <w:lang w:val="ro-RO"/>
        </w:rPr>
      </w:pPr>
    </w:p>
    <w:p w14:paraId="2B0EC16A" w14:textId="77777777" w:rsidR="006A75F2" w:rsidRPr="008449EC" w:rsidRDefault="00996E94" w:rsidP="00206968">
      <w:pPr>
        <w:jc w:val="both"/>
        <w:rPr>
          <w:rFonts w:ascii="Helvetica Light" w:hAnsi="Helvetica Light"/>
          <w:sz w:val="22"/>
          <w:szCs w:val="22"/>
          <w:lang w:val="ro-RO"/>
        </w:rPr>
      </w:pPr>
      <w:r w:rsidRPr="008449EC">
        <w:rPr>
          <w:rFonts w:ascii="Helvetica Light" w:hAnsi="Helvetica Light"/>
          <w:sz w:val="22"/>
          <w:szCs w:val="22"/>
          <w:lang w:val="ro-RO"/>
        </w:rPr>
        <w:t>„WHITE ENDURO” este o competitie desfasurata in data de 28.12.2017</w:t>
      </w:r>
      <w:r w:rsidR="00C04967" w:rsidRPr="008449EC">
        <w:rPr>
          <w:rFonts w:ascii="Helvetica Light" w:hAnsi="Helvetica Light"/>
          <w:sz w:val="22"/>
          <w:szCs w:val="22"/>
          <w:lang w:val="ro-RO"/>
        </w:rPr>
        <w:t xml:space="preserve"> in imprejurimile Complexului de Schi si Agrement Arena Platos Paltinis.</w:t>
      </w:r>
    </w:p>
    <w:p w14:paraId="701ED6A6" w14:textId="77777777" w:rsidR="00C04967" w:rsidRDefault="00C04967" w:rsidP="00206968">
      <w:pPr>
        <w:jc w:val="both"/>
        <w:rPr>
          <w:rFonts w:ascii="Helvetica Light" w:hAnsi="Helvetica Light"/>
          <w:lang w:val="ro-RO"/>
        </w:rPr>
      </w:pPr>
    </w:p>
    <w:p w14:paraId="6A1D81A8" w14:textId="77777777" w:rsidR="00A85B1A" w:rsidRPr="006F0C27" w:rsidRDefault="00A85B1A" w:rsidP="00206968">
      <w:pPr>
        <w:pStyle w:val="ListParagraph"/>
        <w:numPr>
          <w:ilvl w:val="0"/>
          <w:numId w:val="1"/>
        </w:numPr>
        <w:jc w:val="both"/>
        <w:rPr>
          <w:rFonts w:ascii="Helvetica Light" w:hAnsi="Helvetica Light"/>
          <w:b/>
          <w:sz w:val="24"/>
          <w:szCs w:val="24"/>
          <w:lang w:val="ro-RO"/>
        </w:rPr>
      </w:pPr>
      <w:r w:rsidRPr="006F0C27">
        <w:rPr>
          <w:rFonts w:ascii="Helvetica Light" w:hAnsi="Helvetica Light"/>
          <w:b/>
          <w:sz w:val="24"/>
          <w:szCs w:val="24"/>
          <w:lang w:val="ro-RO"/>
        </w:rPr>
        <w:t>CLASE ȘI CATEGORII DE CONCURS</w:t>
      </w:r>
    </w:p>
    <w:p w14:paraId="090404D8" w14:textId="77777777" w:rsidR="00A85B1A" w:rsidRDefault="00A85B1A" w:rsidP="00206968">
      <w:pPr>
        <w:jc w:val="both"/>
        <w:rPr>
          <w:rFonts w:ascii="Helvetica Light" w:hAnsi="Helvetica Light"/>
          <w:b/>
          <w:sz w:val="22"/>
          <w:szCs w:val="22"/>
          <w:lang w:val="ro-RO"/>
        </w:rPr>
      </w:pPr>
    </w:p>
    <w:p w14:paraId="7A3A7AC7" w14:textId="77777777" w:rsidR="00A85B1A" w:rsidRPr="00A85B1A" w:rsidRDefault="00A85B1A" w:rsidP="00206968">
      <w:pPr>
        <w:pStyle w:val="ListParagraph"/>
        <w:numPr>
          <w:ilvl w:val="0"/>
          <w:numId w:val="2"/>
        </w:numPr>
        <w:jc w:val="both"/>
        <w:rPr>
          <w:rFonts w:ascii="Helvetica Light" w:hAnsi="Helvetica Light"/>
          <w:sz w:val="22"/>
          <w:szCs w:val="22"/>
          <w:lang w:val="ro-RO"/>
        </w:rPr>
      </w:pPr>
      <w:r w:rsidRPr="00A85B1A">
        <w:rPr>
          <w:rFonts w:ascii="Helvetica Light" w:hAnsi="Helvetica Light"/>
          <w:sz w:val="22"/>
          <w:szCs w:val="22"/>
          <w:lang w:val="ro-RO"/>
        </w:rPr>
        <w:t>Clasa A impartita astfel :</w:t>
      </w:r>
    </w:p>
    <w:p w14:paraId="308519DB" w14:textId="24D8E8D5" w:rsidR="00A85B1A" w:rsidRPr="008449EC" w:rsidRDefault="007A101B" w:rsidP="00206968">
      <w:pPr>
        <w:pStyle w:val="ListParagraph"/>
        <w:numPr>
          <w:ilvl w:val="0"/>
          <w:numId w:val="3"/>
        </w:numPr>
        <w:jc w:val="both"/>
        <w:rPr>
          <w:rFonts w:ascii="Helvetica Light" w:hAnsi="Helvetica Light"/>
          <w:color w:val="000000" w:themeColor="text1"/>
          <w:sz w:val="22"/>
          <w:szCs w:val="22"/>
          <w:lang w:val="ro-RO"/>
        </w:rPr>
      </w:pPr>
      <w:r w:rsidRPr="008449EC">
        <w:rPr>
          <w:rFonts w:ascii="Helvetica Light" w:hAnsi="Helvetica Light"/>
          <w:color w:val="000000" w:themeColor="text1"/>
          <w:sz w:val="22"/>
          <w:szCs w:val="22"/>
          <w:lang w:val="ro-RO"/>
        </w:rPr>
        <w:t>A</w:t>
      </w:r>
      <w:r w:rsidR="00A85B1A" w:rsidRPr="008449EC">
        <w:rPr>
          <w:rFonts w:ascii="Helvetica Light" w:hAnsi="Helvetica Light"/>
          <w:color w:val="000000" w:themeColor="text1"/>
          <w:sz w:val="22"/>
          <w:szCs w:val="22"/>
          <w:lang w:val="ro-RO"/>
        </w:rPr>
        <w:t xml:space="preserve"> – Cauciucuri fara tinte</w:t>
      </w:r>
    </w:p>
    <w:p w14:paraId="7D3DC03F" w14:textId="7C7960AF" w:rsidR="00A85B1A" w:rsidRPr="008449EC" w:rsidRDefault="007A101B" w:rsidP="00206968">
      <w:pPr>
        <w:pStyle w:val="ListParagraph"/>
        <w:numPr>
          <w:ilvl w:val="0"/>
          <w:numId w:val="3"/>
        </w:numPr>
        <w:jc w:val="both"/>
        <w:rPr>
          <w:rFonts w:ascii="Helvetica Light" w:hAnsi="Helvetica Light"/>
          <w:color w:val="000000" w:themeColor="text1"/>
          <w:sz w:val="22"/>
          <w:szCs w:val="22"/>
          <w:lang w:val="ro-RO"/>
        </w:rPr>
      </w:pPr>
      <w:r w:rsidRPr="008449EC">
        <w:rPr>
          <w:rFonts w:ascii="Helvetica Light" w:hAnsi="Helvetica Light"/>
          <w:color w:val="000000" w:themeColor="text1"/>
          <w:sz w:val="22"/>
          <w:szCs w:val="22"/>
          <w:lang w:val="ro-RO"/>
        </w:rPr>
        <w:t>SA</w:t>
      </w:r>
      <w:r w:rsidR="00A85B1A" w:rsidRPr="008449EC">
        <w:rPr>
          <w:rFonts w:ascii="Helvetica Light" w:hAnsi="Helvetica Light"/>
          <w:color w:val="000000" w:themeColor="text1"/>
          <w:sz w:val="22"/>
          <w:szCs w:val="22"/>
          <w:lang w:val="ro-RO"/>
        </w:rPr>
        <w:t xml:space="preserve"> – Cauciucuri cu tinte</w:t>
      </w:r>
    </w:p>
    <w:p w14:paraId="45051AFC" w14:textId="77777777" w:rsidR="00A85B1A" w:rsidRPr="008449EC" w:rsidRDefault="00A85B1A" w:rsidP="00206968">
      <w:pPr>
        <w:pStyle w:val="ListParagraph"/>
        <w:numPr>
          <w:ilvl w:val="0"/>
          <w:numId w:val="2"/>
        </w:numPr>
        <w:jc w:val="both"/>
        <w:rPr>
          <w:rFonts w:ascii="Helvetica Light" w:hAnsi="Helvetica Light"/>
          <w:color w:val="000000" w:themeColor="text1"/>
          <w:sz w:val="22"/>
          <w:szCs w:val="22"/>
          <w:lang w:val="ro-RO"/>
        </w:rPr>
      </w:pPr>
      <w:r w:rsidRPr="008449EC">
        <w:rPr>
          <w:rFonts w:ascii="Helvetica Light" w:hAnsi="Helvetica Light"/>
          <w:color w:val="000000" w:themeColor="text1"/>
          <w:sz w:val="22"/>
          <w:szCs w:val="22"/>
          <w:lang w:val="ro-RO"/>
        </w:rPr>
        <w:t>Clasa B impartita astfel :</w:t>
      </w:r>
    </w:p>
    <w:p w14:paraId="6FE9172D" w14:textId="1DBFF9A4" w:rsidR="00A85B1A" w:rsidRPr="008449EC" w:rsidRDefault="007A101B" w:rsidP="00206968">
      <w:pPr>
        <w:pStyle w:val="ListParagraph"/>
        <w:numPr>
          <w:ilvl w:val="0"/>
          <w:numId w:val="3"/>
        </w:numPr>
        <w:jc w:val="both"/>
        <w:rPr>
          <w:rFonts w:ascii="Helvetica Light" w:hAnsi="Helvetica Light"/>
          <w:color w:val="000000" w:themeColor="text1"/>
          <w:sz w:val="22"/>
          <w:szCs w:val="22"/>
          <w:lang w:val="ro-RO"/>
        </w:rPr>
      </w:pPr>
      <w:r w:rsidRPr="008449EC">
        <w:rPr>
          <w:rFonts w:ascii="Helvetica Light" w:hAnsi="Helvetica Light"/>
          <w:color w:val="000000" w:themeColor="text1"/>
          <w:sz w:val="22"/>
          <w:szCs w:val="22"/>
          <w:lang w:val="ro-RO"/>
        </w:rPr>
        <w:t>B</w:t>
      </w:r>
      <w:r w:rsidR="00A85B1A" w:rsidRPr="008449EC">
        <w:rPr>
          <w:rFonts w:ascii="Helvetica Light" w:hAnsi="Helvetica Light"/>
          <w:color w:val="000000" w:themeColor="text1"/>
          <w:sz w:val="22"/>
          <w:szCs w:val="22"/>
          <w:lang w:val="ro-RO"/>
        </w:rPr>
        <w:t xml:space="preserve"> – Cauciucuri fara tinte</w:t>
      </w:r>
    </w:p>
    <w:p w14:paraId="5C2B0D2F" w14:textId="67BB53DC" w:rsidR="00A85B1A" w:rsidRPr="00A85B1A" w:rsidRDefault="007A101B" w:rsidP="00206968">
      <w:pPr>
        <w:pStyle w:val="ListParagraph"/>
        <w:numPr>
          <w:ilvl w:val="0"/>
          <w:numId w:val="3"/>
        </w:numPr>
        <w:jc w:val="both"/>
        <w:rPr>
          <w:rFonts w:ascii="Helvetica Light" w:hAnsi="Helvetica Light"/>
          <w:sz w:val="22"/>
          <w:szCs w:val="22"/>
          <w:lang w:val="ro-RO"/>
        </w:rPr>
      </w:pPr>
      <w:r w:rsidRPr="008449EC">
        <w:rPr>
          <w:rFonts w:ascii="Helvetica Light" w:hAnsi="Helvetica Light"/>
          <w:color w:val="000000" w:themeColor="text1"/>
          <w:sz w:val="22"/>
          <w:szCs w:val="22"/>
          <w:lang w:val="ro-RO"/>
        </w:rPr>
        <w:t>SB</w:t>
      </w:r>
      <w:r w:rsidR="00A85B1A" w:rsidRPr="008449EC">
        <w:rPr>
          <w:rFonts w:ascii="Helvetica Light" w:hAnsi="Helvetica Light"/>
          <w:color w:val="000000" w:themeColor="text1"/>
          <w:sz w:val="22"/>
          <w:szCs w:val="22"/>
          <w:lang w:val="ro-RO"/>
        </w:rPr>
        <w:t xml:space="preserve"> – </w:t>
      </w:r>
      <w:r w:rsidR="00A85B1A" w:rsidRPr="00A85B1A">
        <w:rPr>
          <w:rFonts w:ascii="Helvetica Light" w:hAnsi="Helvetica Light"/>
          <w:sz w:val="22"/>
          <w:szCs w:val="22"/>
          <w:lang w:val="ro-RO"/>
        </w:rPr>
        <w:t>Cauciucuri cu tinte</w:t>
      </w:r>
    </w:p>
    <w:p w14:paraId="7AA5BD61" w14:textId="77777777" w:rsidR="00A85B1A" w:rsidRDefault="00A85B1A" w:rsidP="00206968">
      <w:pPr>
        <w:pStyle w:val="ListParagraph"/>
        <w:ind w:left="360"/>
        <w:jc w:val="both"/>
        <w:rPr>
          <w:rFonts w:ascii="Helvetica Light" w:hAnsi="Helvetica Light"/>
          <w:b/>
          <w:sz w:val="22"/>
          <w:szCs w:val="22"/>
          <w:lang w:val="ro-RO"/>
        </w:rPr>
      </w:pPr>
    </w:p>
    <w:p w14:paraId="435F355D" w14:textId="77777777" w:rsidR="00A85B1A" w:rsidRPr="006F0C27" w:rsidRDefault="00A85B1A" w:rsidP="00206968">
      <w:pPr>
        <w:pStyle w:val="ListParagraph"/>
        <w:numPr>
          <w:ilvl w:val="0"/>
          <w:numId w:val="1"/>
        </w:numPr>
        <w:jc w:val="both"/>
        <w:rPr>
          <w:rFonts w:ascii="Helvetica Light" w:hAnsi="Helvetica Light"/>
          <w:b/>
          <w:sz w:val="24"/>
          <w:szCs w:val="24"/>
          <w:lang w:val="ro-RO"/>
        </w:rPr>
      </w:pPr>
      <w:r w:rsidRPr="006F0C27">
        <w:rPr>
          <w:rFonts w:ascii="Helvetica Light" w:hAnsi="Helvetica Light"/>
          <w:b/>
          <w:sz w:val="24"/>
          <w:szCs w:val="24"/>
          <w:lang w:val="ro-RO"/>
        </w:rPr>
        <w:t>ORGANIZATORI, CONTACT</w:t>
      </w:r>
    </w:p>
    <w:p w14:paraId="368F05D4" w14:textId="77777777" w:rsidR="00A85B1A" w:rsidRDefault="00A85B1A" w:rsidP="00206968">
      <w:pPr>
        <w:jc w:val="both"/>
        <w:rPr>
          <w:rFonts w:ascii="Helvetica Light" w:hAnsi="Helvetica Light"/>
          <w:b/>
          <w:sz w:val="22"/>
          <w:szCs w:val="22"/>
          <w:lang w:val="ro-RO"/>
        </w:rPr>
      </w:pPr>
    </w:p>
    <w:p w14:paraId="27DF7613" w14:textId="77777777" w:rsidR="00A85B1A" w:rsidRPr="0077070D" w:rsidRDefault="0077070D" w:rsidP="00206968">
      <w:pPr>
        <w:jc w:val="both"/>
        <w:rPr>
          <w:rFonts w:ascii="Helvetica Light" w:hAnsi="Helvetica Light"/>
          <w:sz w:val="22"/>
          <w:szCs w:val="22"/>
          <w:lang w:val="ro-RO"/>
        </w:rPr>
      </w:pPr>
      <w:r>
        <w:rPr>
          <w:rFonts w:ascii="Helvetica Light" w:hAnsi="Helvetica Light"/>
          <w:b/>
          <w:sz w:val="22"/>
          <w:szCs w:val="22"/>
          <w:lang w:val="ro-RO"/>
        </w:rPr>
        <w:t xml:space="preserve">TELEFERIC CINDREL </w:t>
      </w:r>
      <w:r w:rsidRPr="0077070D">
        <w:rPr>
          <w:rFonts w:ascii="Helvetica Light" w:hAnsi="Helvetica Light"/>
          <w:sz w:val="22"/>
          <w:szCs w:val="22"/>
          <w:lang w:val="ro-RO"/>
        </w:rPr>
        <w:t>– Sat Poplaca, Comuna Poplaca, in cadrul Complexului de Schi si Agrement Arena Platos Paltinis</w:t>
      </w:r>
      <w:r>
        <w:rPr>
          <w:rFonts w:ascii="Helvetica Light" w:hAnsi="Helvetica Light"/>
          <w:sz w:val="22"/>
          <w:szCs w:val="22"/>
          <w:lang w:val="ro-RO"/>
        </w:rPr>
        <w:t>, zona Platos – Poiana Poplacii – Jud. Sibiu, Romania</w:t>
      </w:r>
    </w:p>
    <w:p w14:paraId="42C18B7F" w14:textId="77777777" w:rsidR="0077070D" w:rsidRDefault="0077070D" w:rsidP="00206968">
      <w:pPr>
        <w:jc w:val="both"/>
        <w:rPr>
          <w:rFonts w:ascii="Helvetica Light" w:hAnsi="Helvetica Light"/>
          <w:sz w:val="22"/>
          <w:szCs w:val="22"/>
          <w:lang w:val="ro-RO"/>
        </w:rPr>
      </w:pPr>
      <w:r>
        <w:rPr>
          <w:rFonts w:ascii="Helvetica Light" w:hAnsi="Helvetica Light"/>
          <w:b/>
          <w:sz w:val="22"/>
          <w:szCs w:val="22"/>
          <w:lang w:val="ro-RO"/>
        </w:rPr>
        <w:t xml:space="preserve">ASOCIATIA CLUB SPORT ARENA LIFESTYLE – </w:t>
      </w:r>
      <w:r w:rsidRPr="0077070D">
        <w:rPr>
          <w:rFonts w:ascii="Helvetica Light" w:hAnsi="Helvetica Light"/>
          <w:sz w:val="22"/>
          <w:szCs w:val="22"/>
          <w:lang w:val="ro-RO"/>
        </w:rPr>
        <w:t>Sibiu, Strada Cetatii, Nr. 34</w:t>
      </w:r>
      <w:r>
        <w:rPr>
          <w:rFonts w:ascii="Helvetica Light" w:hAnsi="Helvetica Light"/>
          <w:sz w:val="22"/>
          <w:szCs w:val="22"/>
          <w:lang w:val="ro-RO"/>
        </w:rPr>
        <w:t>, Jud. Sibiu, Romania</w:t>
      </w:r>
    </w:p>
    <w:p w14:paraId="161163C0" w14:textId="77777777" w:rsidR="0077070D" w:rsidRDefault="0077070D" w:rsidP="00206968">
      <w:pPr>
        <w:jc w:val="both"/>
        <w:rPr>
          <w:rFonts w:ascii="Helvetica Light" w:hAnsi="Helvetica Light"/>
          <w:sz w:val="22"/>
          <w:szCs w:val="22"/>
          <w:lang w:val="ro-RO"/>
        </w:rPr>
      </w:pPr>
    </w:p>
    <w:p w14:paraId="342C83B5" w14:textId="77777777" w:rsidR="0077070D" w:rsidRDefault="0077070D" w:rsidP="00206968">
      <w:pPr>
        <w:jc w:val="both"/>
        <w:rPr>
          <w:rFonts w:ascii="Helvetica Light" w:hAnsi="Helvetica Light"/>
          <w:sz w:val="22"/>
          <w:szCs w:val="22"/>
          <w:lang w:val="ro-RO"/>
        </w:rPr>
      </w:pPr>
      <w:r>
        <w:rPr>
          <w:rFonts w:ascii="Helvetica Light" w:hAnsi="Helvetica Light"/>
          <w:sz w:val="22"/>
          <w:szCs w:val="22"/>
          <w:lang w:val="ro-RO"/>
        </w:rPr>
        <w:t>Persoana de Contact</w:t>
      </w:r>
    </w:p>
    <w:p w14:paraId="2AC5911E" w14:textId="77777777" w:rsidR="0077070D" w:rsidRDefault="0077070D" w:rsidP="00206968">
      <w:pPr>
        <w:jc w:val="both"/>
        <w:rPr>
          <w:rFonts w:ascii="Helvetica Light" w:hAnsi="Helvetica Light"/>
          <w:sz w:val="22"/>
          <w:szCs w:val="22"/>
          <w:lang w:val="ro-RO"/>
        </w:rPr>
      </w:pPr>
      <w:r>
        <w:rPr>
          <w:rFonts w:ascii="Helvetica Light" w:hAnsi="Helvetica Light"/>
          <w:sz w:val="22"/>
          <w:szCs w:val="22"/>
          <w:lang w:val="ro-RO"/>
        </w:rPr>
        <w:t>Radu Lungu – Event Manager</w:t>
      </w:r>
    </w:p>
    <w:p w14:paraId="785D07FB" w14:textId="77777777" w:rsidR="0077070D" w:rsidRDefault="0077070D" w:rsidP="00206968">
      <w:pPr>
        <w:jc w:val="both"/>
        <w:rPr>
          <w:rFonts w:ascii="Helvetica Light" w:hAnsi="Helvetica Light"/>
          <w:sz w:val="22"/>
          <w:szCs w:val="22"/>
          <w:lang w:val="ro-RO"/>
        </w:rPr>
      </w:pPr>
      <w:r>
        <w:rPr>
          <w:rFonts w:ascii="Helvetica Light" w:hAnsi="Helvetica Light"/>
          <w:sz w:val="22"/>
          <w:szCs w:val="22"/>
          <w:lang w:val="ro-RO"/>
        </w:rPr>
        <w:t>Telefon : 0747.554.892</w:t>
      </w:r>
    </w:p>
    <w:p w14:paraId="24083174" w14:textId="77777777" w:rsidR="0077070D" w:rsidRDefault="0077070D" w:rsidP="00206968">
      <w:pPr>
        <w:jc w:val="both"/>
        <w:rPr>
          <w:rFonts w:ascii="Helvetica Light" w:hAnsi="Helvetica Light"/>
          <w:sz w:val="22"/>
          <w:szCs w:val="22"/>
          <w:lang w:val="ro-RO"/>
        </w:rPr>
      </w:pPr>
      <w:r>
        <w:rPr>
          <w:rFonts w:ascii="Helvetica Light" w:hAnsi="Helvetica Light"/>
          <w:sz w:val="22"/>
          <w:szCs w:val="22"/>
          <w:lang w:val="ro-RO"/>
        </w:rPr>
        <w:t xml:space="preserve">E-mail : </w:t>
      </w:r>
      <w:hyperlink r:id="rId6" w:history="1">
        <w:r w:rsidRPr="00F702AE">
          <w:rPr>
            <w:rStyle w:val="Hyperlink"/>
            <w:rFonts w:ascii="Helvetica Light" w:hAnsi="Helvetica Light"/>
            <w:sz w:val="22"/>
            <w:szCs w:val="22"/>
            <w:lang w:val="ro-RO"/>
          </w:rPr>
          <w:t>concurs@arenaplatos.ro</w:t>
        </w:r>
      </w:hyperlink>
    </w:p>
    <w:p w14:paraId="695DFFFC" w14:textId="77777777" w:rsidR="0077070D" w:rsidRDefault="0077070D" w:rsidP="00206968">
      <w:pPr>
        <w:jc w:val="both"/>
        <w:rPr>
          <w:rFonts w:ascii="Helvetica Light" w:hAnsi="Helvetica Light"/>
          <w:sz w:val="22"/>
          <w:szCs w:val="22"/>
          <w:lang w:val="ro-RO"/>
        </w:rPr>
      </w:pPr>
    </w:p>
    <w:p w14:paraId="56326660" w14:textId="77777777" w:rsidR="0077070D" w:rsidRDefault="0077070D" w:rsidP="00206968">
      <w:pPr>
        <w:jc w:val="both"/>
        <w:rPr>
          <w:rFonts w:ascii="Helvetica Light" w:hAnsi="Helvetica Light"/>
          <w:sz w:val="22"/>
          <w:szCs w:val="22"/>
          <w:lang w:val="ro-RO"/>
        </w:rPr>
      </w:pPr>
    </w:p>
    <w:p w14:paraId="668E4611" w14:textId="77777777" w:rsidR="0077070D" w:rsidRPr="006F0C27" w:rsidRDefault="0077070D" w:rsidP="00206968">
      <w:pPr>
        <w:pStyle w:val="ListParagraph"/>
        <w:numPr>
          <w:ilvl w:val="0"/>
          <w:numId w:val="1"/>
        </w:numPr>
        <w:jc w:val="both"/>
        <w:rPr>
          <w:rFonts w:ascii="Helvetica Light" w:hAnsi="Helvetica Light"/>
          <w:b/>
          <w:sz w:val="24"/>
          <w:szCs w:val="24"/>
          <w:lang w:val="ro-RO"/>
        </w:rPr>
      </w:pPr>
      <w:r w:rsidRPr="006F0C27">
        <w:rPr>
          <w:rFonts w:ascii="Helvetica Light" w:hAnsi="Helvetica Light"/>
          <w:b/>
          <w:sz w:val="24"/>
          <w:szCs w:val="24"/>
          <w:lang w:val="ro-RO"/>
        </w:rPr>
        <w:t>PROGRAM</w:t>
      </w:r>
    </w:p>
    <w:p w14:paraId="7B22E82B" w14:textId="77777777" w:rsidR="0077070D" w:rsidRDefault="0077070D" w:rsidP="00206968">
      <w:pPr>
        <w:jc w:val="both"/>
        <w:rPr>
          <w:rFonts w:ascii="Helvetica Light" w:hAnsi="Helvetica Light"/>
          <w:b/>
          <w:sz w:val="22"/>
          <w:szCs w:val="22"/>
          <w:lang w:val="ro-RO"/>
        </w:rPr>
      </w:pPr>
    </w:p>
    <w:p w14:paraId="0531AC57" w14:textId="60F489EF" w:rsidR="0077070D" w:rsidRDefault="0077070D" w:rsidP="00206968">
      <w:pPr>
        <w:pStyle w:val="ListParagraph"/>
        <w:numPr>
          <w:ilvl w:val="0"/>
          <w:numId w:val="4"/>
        </w:numPr>
        <w:jc w:val="both"/>
        <w:rPr>
          <w:rFonts w:ascii="Helvetica Light" w:hAnsi="Helvetica Light"/>
          <w:sz w:val="22"/>
          <w:szCs w:val="22"/>
          <w:lang w:val="ro-RO"/>
        </w:rPr>
      </w:pPr>
      <w:r>
        <w:rPr>
          <w:rFonts w:ascii="Helvetica Light" w:hAnsi="Helvetica Light"/>
          <w:b/>
          <w:sz w:val="22"/>
          <w:szCs w:val="22"/>
          <w:lang w:val="ro-RO"/>
        </w:rPr>
        <w:t xml:space="preserve">Inscrieri : </w:t>
      </w:r>
      <w:r>
        <w:rPr>
          <w:rFonts w:ascii="Helvetica Light" w:hAnsi="Helvetica Light"/>
          <w:sz w:val="22"/>
          <w:szCs w:val="22"/>
          <w:lang w:val="ro-RO"/>
        </w:rPr>
        <w:t>Apres</w:t>
      </w:r>
      <w:r w:rsidR="00BE67D5">
        <w:rPr>
          <w:rFonts w:ascii="Helvetica Light" w:hAnsi="Helvetica Light"/>
          <w:sz w:val="22"/>
          <w:szCs w:val="22"/>
          <w:lang w:val="ro-RO"/>
        </w:rPr>
        <w:t xml:space="preserve"> S</w:t>
      </w:r>
      <w:r>
        <w:rPr>
          <w:rFonts w:ascii="Helvetica Light" w:hAnsi="Helvetica Light"/>
          <w:sz w:val="22"/>
          <w:szCs w:val="22"/>
          <w:lang w:val="ro-RO"/>
        </w:rPr>
        <w:t xml:space="preserve">ki-ul din cadrul Complexului de Schi si Agrement Arena Platos Paltinis intre orele </w:t>
      </w:r>
      <w:r w:rsidR="009D1271">
        <w:rPr>
          <w:rFonts w:ascii="Helvetica Light" w:hAnsi="Helvetica Light"/>
          <w:sz w:val="22"/>
          <w:szCs w:val="22"/>
          <w:lang w:val="ro-RO"/>
        </w:rPr>
        <w:t>09</w:t>
      </w:r>
      <w:bookmarkStart w:id="0" w:name="_GoBack"/>
      <w:bookmarkEnd w:id="0"/>
      <w:r>
        <w:rPr>
          <w:rFonts w:ascii="Helvetica Light" w:hAnsi="Helvetica Light"/>
          <w:sz w:val="22"/>
          <w:szCs w:val="22"/>
          <w:lang w:val="ro-RO"/>
        </w:rPr>
        <w:t>:00 – 12:30</w:t>
      </w:r>
    </w:p>
    <w:p w14:paraId="5DAD3CAD" w14:textId="77777777" w:rsidR="0077070D" w:rsidRDefault="0077070D" w:rsidP="00206968">
      <w:pPr>
        <w:pStyle w:val="ListParagraph"/>
        <w:jc w:val="both"/>
        <w:rPr>
          <w:rFonts w:ascii="Helvetica Light" w:hAnsi="Helvetica Light"/>
          <w:sz w:val="22"/>
          <w:szCs w:val="22"/>
          <w:lang w:val="ro-RO"/>
        </w:rPr>
      </w:pPr>
    </w:p>
    <w:p w14:paraId="59FDA618" w14:textId="77777777" w:rsidR="0077070D" w:rsidRDefault="0077070D" w:rsidP="00206968">
      <w:pPr>
        <w:pStyle w:val="ListParagraph"/>
        <w:numPr>
          <w:ilvl w:val="0"/>
          <w:numId w:val="4"/>
        </w:numPr>
        <w:jc w:val="both"/>
        <w:rPr>
          <w:rFonts w:ascii="Helvetica Light" w:hAnsi="Helvetica Light"/>
          <w:sz w:val="22"/>
          <w:szCs w:val="22"/>
          <w:lang w:val="ro-RO"/>
        </w:rPr>
      </w:pPr>
      <w:r w:rsidRPr="0077070D">
        <w:rPr>
          <w:rFonts w:ascii="Helvetica Light" w:hAnsi="Helvetica Light"/>
          <w:b/>
          <w:sz w:val="22"/>
          <w:szCs w:val="22"/>
          <w:lang w:val="ro-RO"/>
        </w:rPr>
        <w:t>Calificari</w:t>
      </w:r>
      <w:r>
        <w:rPr>
          <w:rFonts w:ascii="Helvetica Light" w:hAnsi="Helvetica Light"/>
          <w:sz w:val="22"/>
          <w:szCs w:val="22"/>
          <w:lang w:val="ro-RO"/>
        </w:rPr>
        <w:t xml:space="preserve"> : 13:00</w:t>
      </w:r>
    </w:p>
    <w:p w14:paraId="72D9BA1C" w14:textId="77777777" w:rsidR="0077070D" w:rsidRPr="0077070D" w:rsidRDefault="0077070D" w:rsidP="00206968">
      <w:pPr>
        <w:pStyle w:val="ListParagraph"/>
        <w:jc w:val="both"/>
        <w:rPr>
          <w:rFonts w:ascii="Helvetica Light" w:hAnsi="Helvetica Light"/>
          <w:sz w:val="22"/>
          <w:szCs w:val="22"/>
          <w:lang w:val="ro-RO"/>
        </w:rPr>
      </w:pPr>
      <w:r w:rsidRPr="0077070D">
        <w:rPr>
          <w:rFonts w:ascii="Helvetica Light" w:hAnsi="Helvetica Light"/>
          <w:sz w:val="22"/>
          <w:szCs w:val="22"/>
          <w:lang w:val="ro-RO"/>
        </w:rPr>
        <w:t>Start în masă tip Le Mane pentru fiecare clasă/categorie în parte.</w:t>
      </w:r>
    </w:p>
    <w:p w14:paraId="25C5CABF" w14:textId="77777777" w:rsidR="0077070D" w:rsidRPr="0077070D" w:rsidRDefault="0077070D" w:rsidP="00206968">
      <w:pPr>
        <w:pStyle w:val="ListParagraph"/>
        <w:jc w:val="both"/>
        <w:rPr>
          <w:rFonts w:ascii="Helvetica Light" w:hAnsi="Helvetica Light"/>
          <w:sz w:val="22"/>
          <w:szCs w:val="22"/>
          <w:lang w:val="ro-RO"/>
        </w:rPr>
      </w:pPr>
      <w:r w:rsidRPr="0077070D">
        <w:rPr>
          <w:rFonts w:ascii="Helvetica Light" w:hAnsi="Helvetica Light"/>
          <w:sz w:val="22"/>
          <w:szCs w:val="22"/>
          <w:lang w:val="ro-RO"/>
        </w:rPr>
        <w:t>Parcurgerea traseului specific fiecărei clase/categorii o dată.</w:t>
      </w:r>
    </w:p>
    <w:p w14:paraId="2FFFBD8E" w14:textId="77777777" w:rsidR="0077070D" w:rsidRDefault="0077070D" w:rsidP="00206968">
      <w:pPr>
        <w:pStyle w:val="ListParagraph"/>
        <w:jc w:val="both"/>
        <w:rPr>
          <w:rFonts w:ascii="Helvetica Light" w:hAnsi="Helvetica Light"/>
          <w:sz w:val="22"/>
          <w:szCs w:val="22"/>
          <w:lang w:val="ro-RO"/>
        </w:rPr>
      </w:pPr>
    </w:p>
    <w:p w14:paraId="0117C4F6" w14:textId="77777777" w:rsidR="0077070D" w:rsidRDefault="0077070D" w:rsidP="00206968">
      <w:pPr>
        <w:pStyle w:val="ListParagraph"/>
        <w:numPr>
          <w:ilvl w:val="0"/>
          <w:numId w:val="4"/>
        </w:numPr>
        <w:jc w:val="both"/>
        <w:rPr>
          <w:rFonts w:ascii="Helvetica Light" w:hAnsi="Helvetica Light"/>
          <w:sz w:val="22"/>
          <w:szCs w:val="22"/>
          <w:lang w:val="ro-RO"/>
        </w:rPr>
      </w:pPr>
      <w:r w:rsidRPr="0077070D">
        <w:rPr>
          <w:rFonts w:ascii="Helvetica Light" w:hAnsi="Helvetica Light"/>
          <w:b/>
          <w:sz w:val="22"/>
          <w:szCs w:val="22"/>
          <w:lang w:val="ro-RO"/>
        </w:rPr>
        <w:t>Finala :</w:t>
      </w:r>
      <w:r>
        <w:rPr>
          <w:rFonts w:ascii="Helvetica Light" w:hAnsi="Helvetica Light"/>
          <w:sz w:val="22"/>
          <w:szCs w:val="22"/>
          <w:lang w:val="ro-RO"/>
        </w:rPr>
        <w:t xml:space="preserve"> 17:00</w:t>
      </w:r>
    </w:p>
    <w:p w14:paraId="07EBB2B7" w14:textId="08B3C60F" w:rsidR="0077070D" w:rsidRPr="007A101B" w:rsidRDefault="0077070D" w:rsidP="00206968">
      <w:pPr>
        <w:pStyle w:val="ListParagraph"/>
        <w:jc w:val="both"/>
        <w:rPr>
          <w:rFonts w:ascii="Helvetica Light" w:hAnsi="Helvetica Light"/>
          <w:color w:val="FF0000"/>
          <w:sz w:val="22"/>
          <w:szCs w:val="22"/>
          <w:lang w:val="ro-RO"/>
        </w:rPr>
      </w:pPr>
      <w:r w:rsidRPr="0077070D">
        <w:rPr>
          <w:rFonts w:ascii="Helvetica Light" w:hAnsi="Helvetica Light"/>
          <w:sz w:val="22"/>
          <w:szCs w:val="22"/>
          <w:lang w:val="ro-RO"/>
        </w:rPr>
        <w:t>Start individual pentru fiecare concurent în parte.</w:t>
      </w:r>
      <w:r w:rsidR="007A101B">
        <w:rPr>
          <w:rFonts w:ascii="Helvetica Light" w:hAnsi="Helvetica Light"/>
          <w:sz w:val="22"/>
          <w:szCs w:val="22"/>
          <w:lang w:val="ro-RO"/>
        </w:rPr>
        <w:t xml:space="preserve"> </w:t>
      </w:r>
      <w:r w:rsidR="006B632E">
        <w:rPr>
          <w:rFonts w:ascii="Helvetica Light" w:hAnsi="Helvetica Light"/>
          <w:sz w:val="22"/>
          <w:szCs w:val="22"/>
          <w:lang w:val="ro-RO"/>
        </w:rPr>
        <w:t>Timpul de start al liderului de grup</w:t>
      </w:r>
      <w:r w:rsidR="0022297F">
        <w:rPr>
          <w:rFonts w:ascii="Helvetica Light" w:hAnsi="Helvetica Light"/>
          <w:sz w:val="22"/>
          <w:szCs w:val="22"/>
          <w:lang w:val="ro-RO"/>
        </w:rPr>
        <w:t xml:space="preserve"> se va lua in considerare pentru tot grupul/clasa.</w:t>
      </w:r>
    </w:p>
    <w:p w14:paraId="7833C36F" w14:textId="77777777" w:rsidR="0077070D" w:rsidRPr="0077070D" w:rsidRDefault="0077070D" w:rsidP="00206968">
      <w:pPr>
        <w:pStyle w:val="ListParagraph"/>
        <w:jc w:val="both"/>
        <w:rPr>
          <w:rFonts w:ascii="Helvetica Light" w:hAnsi="Helvetica Light"/>
          <w:sz w:val="22"/>
          <w:szCs w:val="22"/>
          <w:lang w:val="ro-RO"/>
        </w:rPr>
      </w:pPr>
      <w:r w:rsidRPr="0077070D">
        <w:rPr>
          <w:rFonts w:ascii="Helvetica Light" w:hAnsi="Helvetica Light"/>
          <w:sz w:val="22"/>
          <w:szCs w:val="22"/>
          <w:lang w:val="ro-RO"/>
        </w:rPr>
        <w:t>Parcurgerea traseului de concurs specific fiecărei clase/categorii în parte de mai multe ori. Numărul de ture se stabilește în ziua concursului la ședința tehnică în funcție de condițiile meteo.</w:t>
      </w:r>
    </w:p>
    <w:p w14:paraId="74DD846D" w14:textId="77777777" w:rsidR="0077070D" w:rsidRDefault="0077070D" w:rsidP="00206968">
      <w:pPr>
        <w:jc w:val="both"/>
        <w:rPr>
          <w:rFonts w:ascii="Helvetica Light" w:hAnsi="Helvetica Light"/>
          <w:sz w:val="22"/>
          <w:szCs w:val="22"/>
          <w:lang w:val="ro-RO"/>
        </w:rPr>
      </w:pPr>
    </w:p>
    <w:p w14:paraId="712E3F02" w14:textId="77777777" w:rsidR="0077070D" w:rsidRDefault="0077070D" w:rsidP="00206968">
      <w:pPr>
        <w:jc w:val="both"/>
        <w:rPr>
          <w:rFonts w:ascii="Helvetica Light" w:hAnsi="Helvetica Light"/>
          <w:sz w:val="22"/>
          <w:szCs w:val="22"/>
          <w:lang w:val="ro-RO"/>
        </w:rPr>
      </w:pPr>
    </w:p>
    <w:p w14:paraId="163421D8" w14:textId="77777777" w:rsidR="0077070D" w:rsidRDefault="003B7F7C" w:rsidP="00206968">
      <w:pPr>
        <w:jc w:val="both"/>
        <w:rPr>
          <w:rFonts w:ascii="Helvetica Light" w:hAnsi="Helvetica Light"/>
          <w:b/>
          <w:sz w:val="22"/>
          <w:szCs w:val="22"/>
          <w:lang w:val="ro-RO"/>
        </w:rPr>
      </w:pPr>
      <w:r>
        <w:rPr>
          <w:rFonts w:ascii="Helvetica Light" w:hAnsi="Helvetica Light"/>
          <w:b/>
          <w:sz w:val="22"/>
          <w:szCs w:val="22"/>
          <w:lang w:val="ro-RO"/>
        </w:rPr>
        <w:t>NOTA: PARCURGEREA TRASEULUI INAINTE DE INCEPEREA CALIFICARILOR VA DUCE LA DESCALIFICARE</w:t>
      </w:r>
    </w:p>
    <w:p w14:paraId="69032785" w14:textId="77777777" w:rsidR="003B7F7C" w:rsidRDefault="003B7F7C" w:rsidP="00206968">
      <w:pPr>
        <w:jc w:val="both"/>
        <w:rPr>
          <w:rFonts w:ascii="Helvetica Light" w:hAnsi="Helvetica Light"/>
          <w:b/>
          <w:sz w:val="22"/>
          <w:szCs w:val="22"/>
          <w:lang w:val="ro-RO"/>
        </w:rPr>
      </w:pPr>
    </w:p>
    <w:p w14:paraId="3910012B" w14:textId="77777777" w:rsidR="003B7F7C" w:rsidRPr="006F0C27" w:rsidRDefault="005759B8" w:rsidP="00206968">
      <w:pPr>
        <w:pStyle w:val="ListParagraph"/>
        <w:numPr>
          <w:ilvl w:val="0"/>
          <w:numId w:val="1"/>
        </w:numPr>
        <w:jc w:val="both"/>
        <w:rPr>
          <w:rFonts w:ascii="Helvetica Light" w:hAnsi="Helvetica Light"/>
          <w:b/>
          <w:sz w:val="24"/>
          <w:szCs w:val="24"/>
          <w:lang w:val="ro-RO"/>
        </w:rPr>
      </w:pPr>
      <w:r w:rsidRPr="006F0C27">
        <w:rPr>
          <w:rFonts w:ascii="Helvetica Light" w:hAnsi="Helvetica Light"/>
          <w:b/>
          <w:sz w:val="24"/>
          <w:szCs w:val="24"/>
          <w:lang w:val="ro-RO"/>
        </w:rPr>
        <w:t>LICENTE SI TAXA PARTICIPARE</w:t>
      </w:r>
    </w:p>
    <w:p w14:paraId="36099F05" w14:textId="77777777" w:rsidR="005759B8" w:rsidRDefault="005759B8" w:rsidP="00206968">
      <w:pPr>
        <w:jc w:val="both"/>
        <w:rPr>
          <w:rFonts w:ascii="Helvetica Light" w:hAnsi="Helvetica Light"/>
          <w:b/>
          <w:sz w:val="22"/>
          <w:szCs w:val="22"/>
          <w:lang w:val="ro-RO"/>
        </w:rPr>
      </w:pPr>
    </w:p>
    <w:p w14:paraId="2A2658D6" w14:textId="77777777" w:rsidR="005759B8" w:rsidRDefault="005759B8" w:rsidP="00206968">
      <w:pPr>
        <w:pStyle w:val="ListParagraph"/>
        <w:numPr>
          <w:ilvl w:val="0"/>
          <w:numId w:val="4"/>
        </w:numPr>
        <w:jc w:val="both"/>
        <w:rPr>
          <w:rFonts w:ascii="Helvetica Light" w:hAnsi="Helvetica Light"/>
          <w:sz w:val="22"/>
          <w:szCs w:val="22"/>
          <w:lang w:val="ro-RO"/>
        </w:rPr>
      </w:pPr>
      <w:r w:rsidRPr="005759B8">
        <w:rPr>
          <w:rFonts w:ascii="Helvetica Light" w:hAnsi="Helvetica Light"/>
          <w:sz w:val="22"/>
          <w:szCs w:val="22"/>
          <w:lang w:val="ro-RO"/>
        </w:rPr>
        <w:t>Asigurare de sport obligatorie ( Asigurare facultativa de sanatate pentru sportivi )</w:t>
      </w:r>
    </w:p>
    <w:p w14:paraId="1C2AD14D" w14:textId="77777777" w:rsidR="005759B8" w:rsidRDefault="00CF04E8" w:rsidP="00206968">
      <w:pPr>
        <w:pStyle w:val="ListParagraph"/>
        <w:numPr>
          <w:ilvl w:val="0"/>
          <w:numId w:val="4"/>
        </w:numPr>
        <w:jc w:val="both"/>
        <w:rPr>
          <w:rFonts w:ascii="Helvetica Light" w:hAnsi="Helvetica Light"/>
          <w:sz w:val="22"/>
          <w:szCs w:val="22"/>
          <w:lang w:val="ro-RO"/>
        </w:rPr>
      </w:pPr>
      <w:r>
        <w:rPr>
          <w:rFonts w:ascii="Helvetica Light" w:hAnsi="Helvetica Light"/>
          <w:sz w:val="22"/>
          <w:szCs w:val="22"/>
          <w:lang w:val="ro-RO"/>
        </w:rPr>
        <w:t>Aviz de la medicul de familie (apt pentru sport) sau Licenta Sport pentru Motor</w:t>
      </w:r>
    </w:p>
    <w:p w14:paraId="31AC3C5C" w14:textId="77777777" w:rsidR="00CF04E8" w:rsidRDefault="00CF04E8" w:rsidP="00206968">
      <w:pPr>
        <w:jc w:val="both"/>
        <w:rPr>
          <w:rFonts w:ascii="Helvetica Light" w:hAnsi="Helvetica Light"/>
          <w:sz w:val="22"/>
          <w:szCs w:val="22"/>
          <w:lang w:val="ro-RO"/>
        </w:rPr>
      </w:pPr>
    </w:p>
    <w:p w14:paraId="3794508B" w14:textId="77777777" w:rsidR="00CF04E8" w:rsidRDefault="00CF04E8" w:rsidP="00206968">
      <w:pPr>
        <w:jc w:val="both"/>
        <w:rPr>
          <w:rFonts w:ascii="Helvetica Light" w:hAnsi="Helvetica Light"/>
          <w:b/>
          <w:sz w:val="22"/>
          <w:szCs w:val="22"/>
          <w:lang w:val="ro-RO"/>
        </w:rPr>
      </w:pPr>
      <w:r w:rsidRPr="00CF04E8">
        <w:rPr>
          <w:rFonts w:ascii="Helvetica Light" w:hAnsi="Helvetica Light"/>
          <w:b/>
          <w:sz w:val="22"/>
          <w:szCs w:val="22"/>
          <w:lang w:val="ro-RO"/>
        </w:rPr>
        <w:t>Inscrieri si taxe</w:t>
      </w:r>
    </w:p>
    <w:p w14:paraId="4FE2A409" w14:textId="77777777" w:rsidR="00CF04E8" w:rsidRDefault="00CF04E8" w:rsidP="00206968">
      <w:pPr>
        <w:pStyle w:val="ListParagraph"/>
        <w:numPr>
          <w:ilvl w:val="0"/>
          <w:numId w:val="5"/>
        </w:numPr>
        <w:jc w:val="both"/>
        <w:rPr>
          <w:rFonts w:ascii="Helvetica Light" w:hAnsi="Helvetica Light"/>
          <w:sz w:val="22"/>
          <w:szCs w:val="22"/>
          <w:lang w:val="ro-RO"/>
        </w:rPr>
      </w:pPr>
      <w:r w:rsidRPr="00CF04E8">
        <w:rPr>
          <w:rFonts w:ascii="Helvetica Light" w:hAnsi="Helvetica Light"/>
          <w:sz w:val="22"/>
          <w:szCs w:val="22"/>
          <w:lang w:val="ro-RO"/>
        </w:rPr>
        <w:t>Participantii se pot inscrie on-line pe site</w:t>
      </w:r>
      <w:r>
        <w:rPr>
          <w:rFonts w:ascii="Helvetica Light" w:hAnsi="Helvetica Light"/>
          <w:sz w:val="22"/>
          <w:szCs w:val="22"/>
          <w:lang w:val="ro-RO"/>
        </w:rPr>
        <w:t xml:space="preserve">-ul </w:t>
      </w:r>
      <w:hyperlink r:id="rId7" w:history="1">
        <w:r w:rsidRPr="00F702AE">
          <w:rPr>
            <w:rStyle w:val="Hyperlink"/>
            <w:rFonts w:ascii="Helvetica Light" w:hAnsi="Helvetica Light"/>
            <w:sz w:val="22"/>
            <w:szCs w:val="22"/>
            <w:lang w:val="ro-RO"/>
          </w:rPr>
          <w:t>www.arenaplato.ro</w:t>
        </w:r>
      </w:hyperlink>
      <w:r>
        <w:rPr>
          <w:rFonts w:ascii="Helvetica Light" w:hAnsi="Helvetica Light"/>
          <w:sz w:val="22"/>
          <w:szCs w:val="22"/>
          <w:lang w:val="ro-RO"/>
        </w:rPr>
        <w:t xml:space="preserve"> la sectiune Evenimente sau direct la link-ul</w:t>
      </w:r>
      <w:r w:rsidRPr="00CF04E8">
        <w:rPr>
          <w:rFonts w:ascii="Helvetica Light" w:hAnsi="Helvetica Light"/>
          <w:sz w:val="22"/>
          <w:szCs w:val="22"/>
          <w:lang w:val="ro-RO"/>
        </w:rPr>
        <w:t xml:space="preserve"> </w:t>
      </w:r>
      <w:r w:rsidRPr="00CF04E8">
        <w:rPr>
          <w:rFonts w:ascii="Helvetica" w:hAnsi="Helvetica"/>
          <w:sz w:val="22"/>
          <w:szCs w:val="22"/>
          <w:lang w:val="ro-RO"/>
        </w:rPr>
        <w:t xml:space="preserve">: </w:t>
      </w:r>
      <w:hyperlink r:id="rId8" w:history="1">
        <w:r w:rsidRPr="00F702AE">
          <w:rPr>
            <w:rStyle w:val="Hyperlink"/>
            <w:rFonts w:ascii="Helvetica Light" w:hAnsi="Helvetica Light"/>
            <w:sz w:val="22"/>
            <w:szCs w:val="22"/>
            <w:lang w:val="ro-RO"/>
          </w:rPr>
          <w:t>http://bit.ly/2Ajc8Gp</w:t>
        </w:r>
      </w:hyperlink>
    </w:p>
    <w:p w14:paraId="44BBC84F" w14:textId="77777777" w:rsidR="00CF04E8" w:rsidRPr="00CF04E8" w:rsidRDefault="00CF04E8" w:rsidP="00206968">
      <w:pPr>
        <w:pStyle w:val="ListParagraph"/>
        <w:numPr>
          <w:ilvl w:val="0"/>
          <w:numId w:val="5"/>
        </w:numPr>
        <w:jc w:val="both"/>
        <w:rPr>
          <w:rFonts w:ascii="Helvetica Light" w:hAnsi="Helvetica Light"/>
          <w:sz w:val="22"/>
          <w:szCs w:val="22"/>
          <w:lang w:val="ro-RO"/>
        </w:rPr>
      </w:pPr>
      <w:r>
        <w:rPr>
          <w:rFonts w:ascii="Helvetica Light" w:hAnsi="Helvetica Light"/>
          <w:sz w:val="22"/>
          <w:szCs w:val="22"/>
          <w:lang w:val="ro-RO"/>
        </w:rPr>
        <w:t xml:space="preserve">Daca sunt probleme cu accesarea formularului va rugam sa trimiteti un e-mail pe adresa : </w:t>
      </w:r>
      <w:hyperlink r:id="rId9" w:history="1">
        <w:r w:rsidRPr="00F702AE">
          <w:rPr>
            <w:rStyle w:val="Hyperlink"/>
            <w:rFonts w:ascii="Helvetica Light" w:hAnsi="Helvetica Light"/>
            <w:sz w:val="22"/>
            <w:szCs w:val="22"/>
            <w:lang w:val="ro-RO"/>
          </w:rPr>
          <w:t>contact@arenapaltos.ro</w:t>
        </w:r>
      </w:hyperlink>
      <w:r>
        <w:rPr>
          <w:rFonts w:ascii="Helvetica Light" w:hAnsi="Helvetica Light"/>
          <w:sz w:val="22"/>
          <w:szCs w:val="22"/>
          <w:lang w:val="ro-RO"/>
        </w:rPr>
        <w:t xml:space="preserve"> </w:t>
      </w:r>
    </w:p>
    <w:p w14:paraId="73004CC6" w14:textId="77777777" w:rsidR="00CF04E8" w:rsidRDefault="00CF04E8" w:rsidP="00206968">
      <w:pPr>
        <w:pStyle w:val="ListParagraph"/>
        <w:numPr>
          <w:ilvl w:val="0"/>
          <w:numId w:val="4"/>
        </w:numPr>
        <w:jc w:val="both"/>
        <w:rPr>
          <w:rFonts w:ascii="Helvetica Light" w:hAnsi="Helvetica Light"/>
          <w:sz w:val="22"/>
          <w:szCs w:val="22"/>
          <w:lang w:val="ro-RO"/>
        </w:rPr>
      </w:pPr>
      <w:r>
        <w:rPr>
          <w:rFonts w:ascii="Helvetica Light" w:hAnsi="Helvetica Light"/>
          <w:sz w:val="22"/>
          <w:szCs w:val="22"/>
          <w:lang w:val="ro-RO"/>
        </w:rPr>
        <w:t xml:space="preserve">Taxa de participare a evenimentului este de </w:t>
      </w:r>
      <w:r w:rsidRPr="00CF04E8">
        <w:rPr>
          <w:rFonts w:ascii="Helvetica Light" w:hAnsi="Helvetica Light"/>
          <w:b/>
          <w:sz w:val="22"/>
          <w:szCs w:val="22"/>
          <w:lang w:val="ro-RO"/>
        </w:rPr>
        <w:t>80,00 RON</w:t>
      </w:r>
      <w:r>
        <w:rPr>
          <w:rFonts w:ascii="Helvetica Light" w:hAnsi="Helvetica Light"/>
          <w:sz w:val="22"/>
          <w:szCs w:val="22"/>
          <w:lang w:val="ro-RO"/>
        </w:rPr>
        <w:t xml:space="preserve"> si va fi achitata </w:t>
      </w:r>
      <w:r w:rsidRPr="00CF04E8">
        <w:rPr>
          <w:rFonts w:ascii="Helvetica Light" w:hAnsi="Helvetica Light"/>
          <w:b/>
          <w:sz w:val="22"/>
          <w:szCs w:val="22"/>
          <w:lang w:val="ro-RO"/>
        </w:rPr>
        <w:t>CASH</w:t>
      </w:r>
      <w:r>
        <w:rPr>
          <w:rFonts w:ascii="Helvetica Light" w:hAnsi="Helvetica Light"/>
          <w:sz w:val="22"/>
          <w:szCs w:val="22"/>
          <w:lang w:val="ro-RO"/>
        </w:rPr>
        <w:t xml:space="preserve"> in timpul inscrierilor individuale!</w:t>
      </w:r>
    </w:p>
    <w:p w14:paraId="3917E590" w14:textId="77777777" w:rsidR="00206968" w:rsidRDefault="00206968" w:rsidP="00206968">
      <w:pPr>
        <w:jc w:val="both"/>
        <w:rPr>
          <w:rFonts w:ascii="Helvetica Light" w:hAnsi="Helvetica Light"/>
          <w:sz w:val="22"/>
          <w:szCs w:val="22"/>
          <w:lang w:val="ro-RO"/>
        </w:rPr>
      </w:pPr>
    </w:p>
    <w:p w14:paraId="38239558" w14:textId="77777777" w:rsidR="00A85B1A" w:rsidRPr="006F0C27" w:rsidRDefault="00B624F3" w:rsidP="00206968">
      <w:pPr>
        <w:pStyle w:val="ListParagraph"/>
        <w:numPr>
          <w:ilvl w:val="0"/>
          <w:numId w:val="1"/>
        </w:numPr>
        <w:jc w:val="both"/>
        <w:rPr>
          <w:rFonts w:ascii="Helvetica Light" w:hAnsi="Helvetica Light"/>
          <w:b/>
          <w:sz w:val="24"/>
          <w:szCs w:val="24"/>
          <w:lang w:val="ro-RO"/>
        </w:rPr>
      </w:pPr>
      <w:r w:rsidRPr="006F0C27">
        <w:rPr>
          <w:rFonts w:ascii="Helvetica Light" w:hAnsi="Helvetica Light"/>
          <w:b/>
          <w:sz w:val="24"/>
          <w:szCs w:val="24"/>
          <w:lang w:val="ro-RO"/>
        </w:rPr>
        <w:t>TERMENI TEHNICI</w:t>
      </w:r>
    </w:p>
    <w:p w14:paraId="48251082" w14:textId="77777777" w:rsidR="001D20D9" w:rsidRDefault="001D20D9" w:rsidP="00206968">
      <w:pPr>
        <w:pStyle w:val="ListParagraph"/>
        <w:jc w:val="both"/>
        <w:rPr>
          <w:rFonts w:ascii="Helvetica Light" w:hAnsi="Helvetica Light"/>
          <w:b/>
          <w:sz w:val="22"/>
          <w:szCs w:val="22"/>
          <w:lang w:val="ro-RO"/>
        </w:rPr>
      </w:pPr>
    </w:p>
    <w:p w14:paraId="50F72644" w14:textId="77777777" w:rsidR="00B624F3" w:rsidRDefault="001D20D9" w:rsidP="00206968">
      <w:pPr>
        <w:pStyle w:val="ListParagraph"/>
        <w:numPr>
          <w:ilvl w:val="1"/>
          <w:numId w:val="1"/>
        </w:numPr>
        <w:jc w:val="both"/>
        <w:rPr>
          <w:rFonts w:ascii="Helvetica Light" w:hAnsi="Helvetica Light"/>
          <w:b/>
          <w:sz w:val="22"/>
          <w:szCs w:val="22"/>
          <w:lang w:val="ro-RO"/>
        </w:rPr>
      </w:pPr>
      <w:r>
        <w:rPr>
          <w:rFonts w:ascii="Helvetica Light" w:hAnsi="Helvetica Light"/>
          <w:b/>
          <w:sz w:val="22"/>
          <w:szCs w:val="22"/>
          <w:lang w:val="ro-RO"/>
        </w:rPr>
        <w:t>Inspectia motorului</w:t>
      </w:r>
    </w:p>
    <w:p w14:paraId="3483CCC8" w14:textId="77777777" w:rsidR="00B624F3" w:rsidRDefault="00B624F3" w:rsidP="00206968">
      <w:pPr>
        <w:pStyle w:val="ListParagraph"/>
        <w:numPr>
          <w:ilvl w:val="0"/>
          <w:numId w:val="4"/>
        </w:numPr>
        <w:jc w:val="both"/>
        <w:rPr>
          <w:rFonts w:ascii="Helvetica Light" w:hAnsi="Helvetica Light"/>
          <w:sz w:val="22"/>
          <w:szCs w:val="22"/>
          <w:lang w:val="ro-RO"/>
        </w:rPr>
      </w:pPr>
      <w:r w:rsidRPr="00B624F3">
        <w:rPr>
          <w:rFonts w:ascii="Helvetica Light" w:hAnsi="Helvetica Light"/>
          <w:sz w:val="22"/>
          <w:szCs w:val="22"/>
          <w:lang w:val="ro-RO"/>
        </w:rPr>
        <w:t>Motocicletele trebuie să se afle într-o stare tehnică ireproșabilă. Ele nu trebuie să depășească emisia de zgomot de 96 dB (A).</w:t>
      </w:r>
    </w:p>
    <w:p w14:paraId="3F53D279" w14:textId="6DA17A16" w:rsidR="00B624F3" w:rsidRPr="00117B91" w:rsidRDefault="00B624F3" w:rsidP="00206968">
      <w:pPr>
        <w:pStyle w:val="ListParagraph"/>
        <w:numPr>
          <w:ilvl w:val="0"/>
          <w:numId w:val="4"/>
        </w:numPr>
        <w:jc w:val="both"/>
        <w:rPr>
          <w:rFonts w:ascii="Helvetica Light" w:hAnsi="Helvetica Light"/>
          <w:color w:val="000000" w:themeColor="text1"/>
          <w:sz w:val="22"/>
          <w:szCs w:val="22"/>
          <w:lang w:val="ro-RO"/>
        </w:rPr>
      </w:pPr>
      <w:r w:rsidRPr="00B624F3">
        <w:rPr>
          <w:rFonts w:ascii="Helvetica Light" w:hAnsi="Helvetica Light"/>
          <w:sz w:val="22"/>
          <w:szCs w:val="22"/>
          <w:lang w:val="ro-RO"/>
        </w:rPr>
        <w:t xml:space="preserve">Motocros, motociclete "Trials" &amp; Electric "E" sunt permise </w:t>
      </w:r>
      <w:r w:rsidRPr="00117B91">
        <w:rPr>
          <w:rFonts w:ascii="Helvetica Light" w:hAnsi="Helvetica Light"/>
          <w:color w:val="000000" w:themeColor="text1"/>
          <w:sz w:val="22"/>
          <w:szCs w:val="22"/>
          <w:lang w:val="ro-RO"/>
        </w:rPr>
        <w:t xml:space="preserve">numai dacă </w:t>
      </w:r>
      <w:r w:rsidR="00E65C57" w:rsidRPr="00117B91">
        <w:rPr>
          <w:rFonts w:ascii="Helvetica Light" w:hAnsi="Helvetica Light"/>
          <w:color w:val="000000" w:themeColor="text1"/>
          <w:sz w:val="22"/>
          <w:szCs w:val="22"/>
          <w:lang w:val="ro-RO"/>
        </w:rPr>
        <w:t>sunt</w:t>
      </w:r>
      <w:r w:rsidRPr="00117B91">
        <w:rPr>
          <w:rFonts w:ascii="Helvetica Light" w:hAnsi="Helvetica Light"/>
          <w:color w:val="000000" w:themeColor="text1"/>
          <w:sz w:val="22"/>
          <w:szCs w:val="22"/>
          <w:lang w:val="ro-RO"/>
        </w:rPr>
        <w:t xml:space="preserve"> înmatriculare și dotate cu </w:t>
      </w:r>
      <w:r w:rsidR="00E65C57" w:rsidRPr="00117B91">
        <w:rPr>
          <w:rFonts w:ascii="Helvetica Light" w:hAnsi="Helvetica Light"/>
          <w:color w:val="000000" w:themeColor="text1"/>
          <w:sz w:val="22"/>
          <w:szCs w:val="22"/>
          <w:lang w:val="ro-RO"/>
        </w:rPr>
        <w:t>lumina fata-spate.</w:t>
      </w:r>
    </w:p>
    <w:p w14:paraId="0DBE402E" w14:textId="5D74740A" w:rsidR="00B624F3" w:rsidRPr="00117B91" w:rsidRDefault="00B624F3" w:rsidP="00206968">
      <w:pPr>
        <w:pStyle w:val="ListParagraph"/>
        <w:numPr>
          <w:ilvl w:val="0"/>
          <w:numId w:val="4"/>
        </w:numPr>
        <w:jc w:val="both"/>
        <w:rPr>
          <w:rFonts w:ascii="Helvetica Light" w:hAnsi="Helvetica Light"/>
          <w:color w:val="000000" w:themeColor="text1"/>
          <w:sz w:val="22"/>
          <w:szCs w:val="22"/>
          <w:lang w:val="ro-RO"/>
        </w:rPr>
      </w:pPr>
      <w:r w:rsidRPr="00117B91">
        <w:rPr>
          <w:rFonts w:ascii="Helvetica Light" w:hAnsi="Helvetica Light"/>
          <w:color w:val="000000" w:themeColor="text1"/>
          <w:sz w:val="22"/>
          <w:szCs w:val="22"/>
          <w:lang w:val="ro-RO"/>
        </w:rPr>
        <w:t xml:space="preserve">Este responsabilitatea concurenților </w:t>
      </w:r>
      <w:r w:rsidR="00117B91" w:rsidRPr="00117B91">
        <w:rPr>
          <w:rFonts w:ascii="Helvetica Light" w:hAnsi="Helvetica Light"/>
          <w:color w:val="000000" w:themeColor="text1"/>
          <w:sz w:val="22"/>
          <w:szCs w:val="22"/>
          <w:lang w:val="ro-RO"/>
        </w:rPr>
        <w:t xml:space="preserve">sa dețină asigurare pentru motocicletă. </w:t>
      </w:r>
    </w:p>
    <w:p w14:paraId="56B0DE7B" w14:textId="3FE722CB" w:rsidR="00B624F3" w:rsidRDefault="009A4FFE" w:rsidP="00206968">
      <w:pPr>
        <w:pStyle w:val="ListParagraph"/>
        <w:numPr>
          <w:ilvl w:val="0"/>
          <w:numId w:val="4"/>
        </w:numPr>
        <w:jc w:val="both"/>
        <w:rPr>
          <w:rFonts w:ascii="Helvetica Light" w:hAnsi="Helvetica Light"/>
          <w:sz w:val="22"/>
          <w:szCs w:val="22"/>
          <w:lang w:val="ro-RO"/>
        </w:rPr>
      </w:pPr>
      <w:r>
        <w:rPr>
          <w:rFonts w:ascii="Helvetica Light" w:hAnsi="Helvetica Light"/>
          <w:sz w:val="22"/>
          <w:szCs w:val="22"/>
          <w:lang w:val="ro-RO"/>
        </w:rPr>
        <w:t>Un far funcțional</w:t>
      </w:r>
      <w:r w:rsidR="00B624F3" w:rsidRPr="00B624F3">
        <w:rPr>
          <w:rFonts w:ascii="Helvetica Light" w:hAnsi="Helvetica Light"/>
          <w:sz w:val="22"/>
          <w:szCs w:val="22"/>
          <w:lang w:val="ro-RO"/>
        </w:rPr>
        <w:t xml:space="preserve"> </w:t>
      </w:r>
      <w:r w:rsidR="0022297F" w:rsidRPr="0022297F">
        <w:rPr>
          <w:rFonts w:ascii="Helvetica Light" w:hAnsi="Helvetica Light"/>
          <w:color w:val="000000" w:themeColor="text1"/>
          <w:sz w:val="22"/>
          <w:szCs w:val="22"/>
          <w:lang w:val="ro-RO"/>
        </w:rPr>
        <w:t>este</w:t>
      </w:r>
      <w:r w:rsidR="0022297F">
        <w:rPr>
          <w:rFonts w:ascii="Helvetica Light" w:hAnsi="Helvetica Light"/>
          <w:sz w:val="22"/>
          <w:szCs w:val="22"/>
          <w:lang w:val="ro-RO"/>
        </w:rPr>
        <w:t xml:space="preserve"> necesar</w:t>
      </w:r>
      <w:r w:rsidR="00B624F3" w:rsidRPr="00B624F3">
        <w:rPr>
          <w:rFonts w:ascii="Helvetica Light" w:hAnsi="Helvetica Light"/>
          <w:sz w:val="22"/>
          <w:szCs w:val="22"/>
          <w:lang w:val="ro-RO"/>
        </w:rPr>
        <w:t xml:space="preserve"> pentru motivele de siguranță și de legalitate ale vehiculelor rutiere în timpul cursei.</w:t>
      </w:r>
    </w:p>
    <w:p w14:paraId="5A53F03F" w14:textId="1A8BF0D3" w:rsidR="00B624F3" w:rsidRDefault="00B624F3" w:rsidP="00206968">
      <w:pPr>
        <w:pStyle w:val="ListParagraph"/>
        <w:numPr>
          <w:ilvl w:val="0"/>
          <w:numId w:val="4"/>
        </w:numPr>
        <w:jc w:val="both"/>
        <w:rPr>
          <w:rFonts w:ascii="Helvetica Light" w:hAnsi="Helvetica Light"/>
          <w:sz w:val="22"/>
          <w:szCs w:val="22"/>
          <w:lang w:val="ro-RO"/>
        </w:rPr>
      </w:pPr>
      <w:r w:rsidRPr="00B624F3">
        <w:rPr>
          <w:rFonts w:ascii="Helvetica Light" w:hAnsi="Helvetica Light"/>
          <w:sz w:val="22"/>
          <w:szCs w:val="22"/>
          <w:lang w:val="ro-RO"/>
        </w:rPr>
        <w:t xml:space="preserve">Concurenții care conduc fără lumină </w:t>
      </w:r>
      <w:r w:rsidR="00ED7656">
        <w:rPr>
          <w:rFonts w:ascii="Helvetica Light" w:hAnsi="Helvetica Light"/>
          <w:sz w:val="22"/>
          <w:szCs w:val="22"/>
          <w:lang w:val="ro-RO"/>
        </w:rPr>
        <w:t>(orice lumin</w:t>
      </w:r>
      <w:r w:rsidR="0022297F" w:rsidRPr="00B624F3">
        <w:rPr>
          <w:rFonts w:ascii="Helvetica Light" w:hAnsi="Helvetica Light"/>
          <w:sz w:val="22"/>
          <w:szCs w:val="22"/>
          <w:lang w:val="ro-RO"/>
        </w:rPr>
        <w:t>ă</w:t>
      </w:r>
      <w:r w:rsidR="00ED7656">
        <w:rPr>
          <w:rFonts w:ascii="Helvetica Light" w:hAnsi="Helvetica Light"/>
          <w:sz w:val="22"/>
          <w:szCs w:val="22"/>
          <w:lang w:val="ro-RO"/>
        </w:rPr>
        <w:t xml:space="preserve">) </w:t>
      </w:r>
      <w:r w:rsidRPr="00B624F3">
        <w:rPr>
          <w:rFonts w:ascii="Helvetica Light" w:hAnsi="Helvetica Light"/>
          <w:sz w:val="22"/>
          <w:szCs w:val="22"/>
          <w:lang w:val="ro-RO"/>
        </w:rPr>
        <w:t>funcțională la întuneric pot fi descalificați.</w:t>
      </w:r>
    </w:p>
    <w:p w14:paraId="61347960" w14:textId="77777777" w:rsidR="00B624F3" w:rsidRDefault="00B624F3" w:rsidP="00206968">
      <w:pPr>
        <w:pStyle w:val="ListParagraph"/>
        <w:numPr>
          <w:ilvl w:val="0"/>
          <w:numId w:val="4"/>
        </w:numPr>
        <w:jc w:val="both"/>
        <w:rPr>
          <w:rFonts w:ascii="Helvetica Light" w:hAnsi="Helvetica Light"/>
          <w:sz w:val="22"/>
          <w:szCs w:val="22"/>
          <w:lang w:val="ro-RO"/>
        </w:rPr>
      </w:pPr>
      <w:r w:rsidRPr="00B624F3">
        <w:rPr>
          <w:rFonts w:ascii="Helvetica Light" w:hAnsi="Helvetica Light"/>
          <w:sz w:val="22"/>
          <w:szCs w:val="22"/>
          <w:lang w:val="ro-RO"/>
        </w:rPr>
        <w:t>Organizatorul este autorizat să nu permită motocicletelor cu probleme tehnice să participe la eveniment.</w:t>
      </w:r>
    </w:p>
    <w:p w14:paraId="35214592" w14:textId="77777777" w:rsidR="001D20D9" w:rsidRDefault="001D20D9" w:rsidP="00206968">
      <w:pPr>
        <w:pStyle w:val="ListParagraph"/>
        <w:jc w:val="both"/>
        <w:rPr>
          <w:rFonts w:ascii="Helvetica Light" w:hAnsi="Helvetica Light"/>
          <w:sz w:val="22"/>
          <w:szCs w:val="22"/>
          <w:lang w:val="ro-RO"/>
        </w:rPr>
      </w:pPr>
    </w:p>
    <w:p w14:paraId="5876C8E1" w14:textId="77777777" w:rsidR="001D20D9" w:rsidRDefault="001D20D9" w:rsidP="00206968">
      <w:pPr>
        <w:pStyle w:val="ListParagraph"/>
        <w:numPr>
          <w:ilvl w:val="1"/>
          <w:numId w:val="1"/>
        </w:numPr>
        <w:jc w:val="both"/>
        <w:rPr>
          <w:rFonts w:ascii="Helvetica Light" w:hAnsi="Helvetica Light"/>
          <w:b/>
          <w:sz w:val="22"/>
          <w:szCs w:val="22"/>
          <w:lang w:val="ro-RO"/>
        </w:rPr>
      </w:pPr>
      <w:r w:rsidRPr="001D20D9">
        <w:rPr>
          <w:rFonts w:ascii="Helvetica Light" w:hAnsi="Helvetica Light"/>
          <w:b/>
          <w:sz w:val="22"/>
          <w:szCs w:val="22"/>
          <w:lang w:val="ro-RO"/>
        </w:rPr>
        <w:t>Schimbarea motorului sau a componentelor</w:t>
      </w:r>
    </w:p>
    <w:p w14:paraId="60054D95" w14:textId="77777777" w:rsidR="001D20D9" w:rsidRPr="001D20D9" w:rsidRDefault="001D20D9" w:rsidP="00206968">
      <w:pPr>
        <w:pStyle w:val="ListParagraph"/>
        <w:numPr>
          <w:ilvl w:val="0"/>
          <w:numId w:val="7"/>
        </w:numPr>
        <w:jc w:val="both"/>
        <w:rPr>
          <w:rFonts w:ascii="Helvetica Light" w:hAnsi="Helvetica Light"/>
          <w:sz w:val="22"/>
          <w:szCs w:val="22"/>
          <w:lang w:val="ro-RO"/>
        </w:rPr>
      </w:pPr>
      <w:r w:rsidRPr="001D20D9">
        <w:rPr>
          <w:rFonts w:ascii="Helvetica Light" w:hAnsi="Helvetica Light"/>
          <w:sz w:val="22"/>
          <w:szCs w:val="22"/>
          <w:lang w:val="ro-RO"/>
        </w:rPr>
        <w:t xml:space="preserve">Cadrul motocicletei nu poate fi schimbat în nici un moment în timpul </w:t>
      </w:r>
      <w:r>
        <w:rPr>
          <w:rFonts w:ascii="Helvetica Light" w:hAnsi="Helvetica Light"/>
          <w:sz w:val="22"/>
          <w:szCs w:val="22"/>
          <w:lang w:val="ro-RO"/>
        </w:rPr>
        <w:t>concursului „White Enduro”</w:t>
      </w:r>
    </w:p>
    <w:p w14:paraId="467E31E8" w14:textId="77777777" w:rsidR="001D20D9" w:rsidRDefault="001D20D9" w:rsidP="00206968">
      <w:pPr>
        <w:pStyle w:val="ListParagraph"/>
        <w:numPr>
          <w:ilvl w:val="0"/>
          <w:numId w:val="7"/>
        </w:numPr>
        <w:jc w:val="both"/>
        <w:rPr>
          <w:rFonts w:ascii="Helvetica Light" w:hAnsi="Helvetica Light"/>
          <w:sz w:val="22"/>
          <w:szCs w:val="22"/>
          <w:lang w:val="ro-RO"/>
        </w:rPr>
      </w:pPr>
      <w:r w:rsidRPr="001D20D9">
        <w:rPr>
          <w:rFonts w:ascii="Helvetica Light" w:hAnsi="Helvetica Light"/>
          <w:sz w:val="22"/>
          <w:szCs w:val="22"/>
          <w:lang w:val="ro-RO"/>
        </w:rPr>
        <w:t xml:space="preserve">Nu este </w:t>
      </w:r>
      <w:r>
        <w:rPr>
          <w:rFonts w:ascii="Helvetica Light" w:hAnsi="Helvetica Light"/>
          <w:sz w:val="22"/>
          <w:szCs w:val="22"/>
          <w:lang w:val="ro-RO"/>
        </w:rPr>
        <w:t>permisă montarea anvelopelor NOI</w:t>
      </w:r>
      <w:r w:rsidRPr="001D20D9">
        <w:rPr>
          <w:rFonts w:ascii="Helvetica Light" w:hAnsi="Helvetica Light"/>
          <w:sz w:val="22"/>
          <w:szCs w:val="22"/>
          <w:lang w:val="ro-RO"/>
        </w:rPr>
        <w:t xml:space="preserve"> sau a unui alt set de roți cu anvelo</w:t>
      </w:r>
      <w:r>
        <w:rPr>
          <w:rFonts w:ascii="Helvetica Light" w:hAnsi="Helvetica Light"/>
          <w:sz w:val="22"/>
          <w:szCs w:val="22"/>
          <w:lang w:val="ro-RO"/>
        </w:rPr>
        <w:t>pe NOI</w:t>
      </w:r>
      <w:r w:rsidRPr="001D20D9">
        <w:rPr>
          <w:rFonts w:ascii="Helvetica Light" w:hAnsi="Helvetica Light"/>
          <w:sz w:val="22"/>
          <w:szCs w:val="22"/>
          <w:lang w:val="ro-RO"/>
        </w:rPr>
        <w:t xml:space="preserve"> oriunde pe pista de curse dintre "Start" și "</w:t>
      </w:r>
      <w:r>
        <w:rPr>
          <w:rFonts w:ascii="Helvetica Light" w:hAnsi="Helvetica Light"/>
          <w:sz w:val="22"/>
          <w:szCs w:val="22"/>
          <w:lang w:val="ro-RO"/>
        </w:rPr>
        <w:t>Finish".</w:t>
      </w:r>
    </w:p>
    <w:p w14:paraId="724D76E2" w14:textId="77777777" w:rsidR="001D20D9" w:rsidRDefault="001D20D9" w:rsidP="00206968">
      <w:pPr>
        <w:pStyle w:val="ListParagraph"/>
        <w:jc w:val="both"/>
        <w:rPr>
          <w:rFonts w:ascii="Helvetica Light" w:hAnsi="Helvetica Light"/>
          <w:sz w:val="22"/>
          <w:szCs w:val="22"/>
          <w:lang w:val="ro-RO"/>
        </w:rPr>
      </w:pPr>
    </w:p>
    <w:p w14:paraId="20D6A1A2" w14:textId="77777777" w:rsidR="001D20D9" w:rsidRDefault="001D20D9" w:rsidP="00206968">
      <w:pPr>
        <w:pStyle w:val="ListParagraph"/>
        <w:numPr>
          <w:ilvl w:val="1"/>
          <w:numId w:val="1"/>
        </w:numPr>
        <w:jc w:val="both"/>
        <w:rPr>
          <w:rFonts w:ascii="Helvetica Light" w:hAnsi="Helvetica Light"/>
          <w:b/>
          <w:sz w:val="22"/>
          <w:szCs w:val="22"/>
          <w:lang w:val="ro-RO"/>
        </w:rPr>
      </w:pPr>
      <w:r w:rsidRPr="001D20D9">
        <w:rPr>
          <w:rFonts w:ascii="Helvetica Light" w:hAnsi="Helvetica Light"/>
          <w:b/>
          <w:sz w:val="22"/>
          <w:szCs w:val="22"/>
          <w:lang w:val="ro-RO"/>
        </w:rPr>
        <w:t>Numere de Start</w:t>
      </w:r>
    </w:p>
    <w:p w14:paraId="65037C1F" w14:textId="77777777" w:rsidR="001D20D9" w:rsidRPr="001D20D9" w:rsidRDefault="001D20D9" w:rsidP="00206968">
      <w:pPr>
        <w:pStyle w:val="ListParagraph"/>
        <w:numPr>
          <w:ilvl w:val="0"/>
          <w:numId w:val="8"/>
        </w:numPr>
        <w:jc w:val="both"/>
        <w:rPr>
          <w:rFonts w:ascii="Helvetica Light" w:hAnsi="Helvetica Light"/>
          <w:sz w:val="22"/>
          <w:szCs w:val="22"/>
          <w:lang w:val="ro-RO"/>
        </w:rPr>
      </w:pPr>
      <w:r>
        <w:rPr>
          <w:rFonts w:ascii="Helvetica Light" w:hAnsi="Helvetica Light"/>
          <w:sz w:val="22"/>
          <w:szCs w:val="22"/>
          <w:lang w:val="ro-RO"/>
        </w:rPr>
        <w:t>Numarul de start va fi predat</w:t>
      </w:r>
      <w:r w:rsidRPr="001D20D9">
        <w:rPr>
          <w:rFonts w:ascii="Helvetica Light" w:hAnsi="Helvetica Light"/>
          <w:sz w:val="22"/>
          <w:szCs w:val="22"/>
          <w:lang w:val="ro-RO"/>
        </w:rPr>
        <w:t xml:space="preserve"> de către organizator.</w:t>
      </w:r>
    </w:p>
    <w:p w14:paraId="51BD9AE9" w14:textId="77777777" w:rsidR="001D20D9" w:rsidRPr="001D20D9" w:rsidRDefault="001D20D9" w:rsidP="00206968">
      <w:pPr>
        <w:pStyle w:val="ListParagraph"/>
        <w:numPr>
          <w:ilvl w:val="0"/>
          <w:numId w:val="8"/>
        </w:numPr>
        <w:jc w:val="both"/>
        <w:rPr>
          <w:rFonts w:ascii="Helvetica Light" w:hAnsi="Helvetica Light"/>
          <w:sz w:val="22"/>
          <w:szCs w:val="22"/>
          <w:lang w:val="ro-RO"/>
        </w:rPr>
      </w:pPr>
      <w:r>
        <w:rPr>
          <w:rFonts w:ascii="Helvetica Light" w:hAnsi="Helvetica Light"/>
          <w:sz w:val="22"/>
          <w:szCs w:val="22"/>
          <w:lang w:val="ro-RO"/>
        </w:rPr>
        <w:t>Acesta</w:t>
      </w:r>
      <w:r w:rsidRPr="001D20D9">
        <w:rPr>
          <w:rFonts w:ascii="Helvetica Light" w:hAnsi="Helvetica Light"/>
          <w:sz w:val="22"/>
          <w:szCs w:val="22"/>
          <w:lang w:val="ro-RO"/>
        </w:rPr>
        <w:t xml:space="preserve"> trebuie să fie poziționate în mod clar și vizibil pe partea din față a motocicletei.</w:t>
      </w:r>
    </w:p>
    <w:p w14:paraId="71ECBAD4" w14:textId="77777777" w:rsidR="001D20D9" w:rsidRPr="001D20D9" w:rsidRDefault="001D20D9" w:rsidP="00206968">
      <w:pPr>
        <w:pStyle w:val="ListParagraph"/>
        <w:numPr>
          <w:ilvl w:val="0"/>
          <w:numId w:val="8"/>
        </w:numPr>
        <w:jc w:val="both"/>
        <w:rPr>
          <w:rFonts w:ascii="Helvetica Light" w:hAnsi="Helvetica Light"/>
          <w:sz w:val="22"/>
          <w:szCs w:val="22"/>
          <w:lang w:val="ro-RO"/>
        </w:rPr>
      </w:pPr>
      <w:r>
        <w:rPr>
          <w:rFonts w:ascii="Helvetica Light" w:hAnsi="Helvetica Light"/>
          <w:sz w:val="22"/>
          <w:szCs w:val="22"/>
          <w:lang w:val="ro-RO"/>
        </w:rPr>
        <w:t>Numai numarul de start eliberat</w:t>
      </w:r>
      <w:r w:rsidRPr="001D20D9">
        <w:rPr>
          <w:rFonts w:ascii="Helvetica Light" w:hAnsi="Helvetica Light"/>
          <w:sz w:val="22"/>
          <w:szCs w:val="22"/>
          <w:lang w:val="ro-RO"/>
        </w:rPr>
        <w:t xml:space="preserve"> de oficialii </w:t>
      </w:r>
      <w:r>
        <w:rPr>
          <w:rFonts w:ascii="Helvetica Light" w:hAnsi="Helvetica Light"/>
          <w:sz w:val="22"/>
          <w:szCs w:val="22"/>
          <w:lang w:val="ro-RO"/>
        </w:rPr>
        <w:t>„White Enduro”</w:t>
      </w:r>
      <w:r w:rsidRPr="001D20D9">
        <w:rPr>
          <w:rFonts w:ascii="Helvetica Light" w:hAnsi="Helvetica Light"/>
          <w:sz w:val="22"/>
          <w:szCs w:val="22"/>
          <w:lang w:val="ro-RO"/>
        </w:rPr>
        <w:t xml:space="preserve"> po</w:t>
      </w:r>
      <w:r>
        <w:rPr>
          <w:rFonts w:ascii="Helvetica Light" w:hAnsi="Helvetica Light"/>
          <w:sz w:val="22"/>
          <w:szCs w:val="22"/>
          <w:lang w:val="ro-RO"/>
        </w:rPr>
        <w:t>a</w:t>
      </w:r>
      <w:r w:rsidRPr="001D20D9">
        <w:rPr>
          <w:rFonts w:ascii="Helvetica Light" w:hAnsi="Helvetica Light"/>
          <w:sz w:val="22"/>
          <w:szCs w:val="22"/>
          <w:lang w:val="ro-RO"/>
        </w:rPr>
        <w:t>t</w:t>
      </w:r>
      <w:r>
        <w:rPr>
          <w:rFonts w:ascii="Helvetica Light" w:hAnsi="Helvetica Light"/>
          <w:sz w:val="22"/>
          <w:szCs w:val="22"/>
          <w:lang w:val="ro-RO"/>
        </w:rPr>
        <w:t>e fi folosit! (numarul frontal</w:t>
      </w:r>
      <w:r w:rsidRPr="001D20D9">
        <w:rPr>
          <w:rFonts w:ascii="Helvetica Light" w:hAnsi="Helvetica Light"/>
          <w:sz w:val="22"/>
          <w:szCs w:val="22"/>
          <w:lang w:val="ro-RO"/>
        </w:rPr>
        <w:t>)</w:t>
      </w:r>
    </w:p>
    <w:p w14:paraId="21C83D38" w14:textId="77777777" w:rsidR="001D20D9" w:rsidRDefault="001D20D9" w:rsidP="00206968">
      <w:pPr>
        <w:pStyle w:val="ListParagraph"/>
        <w:numPr>
          <w:ilvl w:val="0"/>
          <w:numId w:val="8"/>
        </w:numPr>
        <w:jc w:val="both"/>
        <w:rPr>
          <w:rFonts w:ascii="Helvetica Light" w:hAnsi="Helvetica Light"/>
          <w:sz w:val="22"/>
          <w:szCs w:val="22"/>
          <w:lang w:val="ro-RO"/>
        </w:rPr>
      </w:pPr>
      <w:r w:rsidRPr="001D20D9">
        <w:rPr>
          <w:rFonts w:ascii="Helvetica Light" w:hAnsi="Helvetica Light"/>
          <w:sz w:val="22"/>
          <w:szCs w:val="22"/>
          <w:lang w:val="ro-RO"/>
        </w:rPr>
        <w:t>Este responsabilitatea concurenților să ceară organizatorului un număr de înlocuire sau orice alt autocolant obligatoriu eliberat de organizator, dacă acesta nu mai poate fi citit.</w:t>
      </w:r>
    </w:p>
    <w:p w14:paraId="19E15DE5" w14:textId="77777777" w:rsidR="006F0C27" w:rsidRPr="001D20D9" w:rsidRDefault="006F0C27" w:rsidP="00206968">
      <w:pPr>
        <w:pStyle w:val="ListParagraph"/>
        <w:jc w:val="both"/>
        <w:rPr>
          <w:rFonts w:ascii="Helvetica Light" w:hAnsi="Helvetica Light"/>
          <w:sz w:val="22"/>
          <w:szCs w:val="22"/>
          <w:lang w:val="ro-RO"/>
        </w:rPr>
      </w:pPr>
    </w:p>
    <w:p w14:paraId="75DBD7C8" w14:textId="77777777" w:rsidR="00C04967" w:rsidRDefault="006F0C27" w:rsidP="00206968">
      <w:pPr>
        <w:pStyle w:val="ListParagraph"/>
        <w:numPr>
          <w:ilvl w:val="0"/>
          <w:numId w:val="1"/>
        </w:numPr>
        <w:jc w:val="both"/>
        <w:rPr>
          <w:rFonts w:ascii="Helvetica Light" w:hAnsi="Helvetica Light"/>
          <w:b/>
          <w:sz w:val="24"/>
          <w:szCs w:val="24"/>
          <w:lang w:val="ro-RO"/>
        </w:rPr>
      </w:pPr>
      <w:r w:rsidRPr="006F0C27">
        <w:rPr>
          <w:rFonts w:ascii="Helvetica Light" w:hAnsi="Helvetica Light"/>
          <w:b/>
          <w:sz w:val="24"/>
          <w:szCs w:val="24"/>
          <w:lang w:val="ro-RO"/>
        </w:rPr>
        <w:t>ECHIPAMENT</w:t>
      </w:r>
    </w:p>
    <w:p w14:paraId="0DF1F956" w14:textId="77777777" w:rsidR="008D0FDB" w:rsidRDefault="008D0FDB" w:rsidP="00206968">
      <w:pPr>
        <w:pStyle w:val="ListParagraph"/>
        <w:jc w:val="both"/>
        <w:rPr>
          <w:rFonts w:ascii="Helvetica Light" w:hAnsi="Helvetica Light"/>
          <w:b/>
          <w:sz w:val="24"/>
          <w:szCs w:val="24"/>
          <w:lang w:val="ro-RO"/>
        </w:rPr>
      </w:pPr>
    </w:p>
    <w:p w14:paraId="16F71E74" w14:textId="77777777" w:rsidR="008D0FDB" w:rsidRPr="001E20AD" w:rsidRDefault="008D0FDB" w:rsidP="00206968">
      <w:pPr>
        <w:ind w:left="360"/>
        <w:jc w:val="both"/>
        <w:rPr>
          <w:rFonts w:ascii="Helvetica Light" w:hAnsi="Helvetica Light"/>
          <w:sz w:val="22"/>
          <w:szCs w:val="22"/>
          <w:lang w:val="ro-RO"/>
        </w:rPr>
      </w:pPr>
      <w:r w:rsidRPr="001E20AD">
        <w:rPr>
          <w:rFonts w:ascii="Helvetica Light" w:hAnsi="Helvetica Light"/>
          <w:sz w:val="22"/>
          <w:szCs w:val="22"/>
          <w:lang w:val="ro-RO"/>
        </w:rPr>
        <w:t xml:space="preserve">Din motive de siguranță, concurentii trebuie să poarte cu ei următoarele materiale: </w:t>
      </w:r>
    </w:p>
    <w:p w14:paraId="21580330" w14:textId="77777777" w:rsidR="001E20AD" w:rsidRPr="001E20AD" w:rsidRDefault="008D0FDB" w:rsidP="00206968">
      <w:pPr>
        <w:pStyle w:val="ListParagraph"/>
        <w:numPr>
          <w:ilvl w:val="0"/>
          <w:numId w:val="10"/>
        </w:numPr>
        <w:jc w:val="both"/>
        <w:rPr>
          <w:rFonts w:ascii="Helvetica Light" w:hAnsi="Helvetica Light"/>
          <w:sz w:val="22"/>
          <w:szCs w:val="22"/>
          <w:lang w:val="ro-RO"/>
        </w:rPr>
      </w:pPr>
      <w:r w:rsidRPr="001E20AD">
        <w:rPr>
          <w:rFonts w:ascii="Helvetica Light" w:hAnsi="Helvetica Light"/>
          <w:sz w:val="22"/>
          <w:szCs w:val="22"/>
          <w:lang w:val="ro-RO"/>
        </w:rPr>
        <w:t xml:space="preserve">1 telefon mobil GSM în ambalaj rezistent la apă (funcțional pentru apelurile de intrare și ieșire) </w:t>
      </w:r>
    </w:p>
    <w:p w14:paraId="487F0102" w14:textId="77777777" w:rsidR="001E20AD" w:rsidRPr="001E20AD" w:rsidRDefault="008D0FDB" w:rsidP="00206968">
      <w:pPr>
        <w:pStyle w:val="ListParagraph"/>
        <w:numPr>
          <w:ilvl w:val="0"/>
          <w:numId w:val="10"/>
        </w:numPr>
        <w:jc w:val="both"/>
        <w:rPr>
          <w:rFonts w:ascii="Helvetica Light" w:hAnsi="Helvetica Light"/>
          <w:sz w:val="22"/>
          <w:szCs w:val="22"/>
          <w:lang w:val="ro-RO"/>
        </w:rPr>
      </w:pPr>
      <w:r w:rsidRPr="001E20AD">
        <w:rPr>
          <w:rFonts w:ascii="Helvetica Light" w:hAnsi="Helvetica Light"/>
          <w:sz w:val="22"/>
          <w:szCs w:val="22"/>
          <w:lang w:val="ro-RO"/>
        </w:rPr>
        <w:t xml:space="preserve">1 litru de apă. </w:t>
      </w:r>
    </w:p>
    <w:p w14:paraId="51CE3A2A" w14:textId="08AAA3CB" w:rsidR="001E20AD" w:rsidRDefault="001E20AD" w:rsidP="00206968">
      <w:pPr>
        <w:pStyle w:val="ListParagraph"/>
        <w:numPr>
          <w:ilvl w:val="0"/>
          <w:numId w:val="10"/>
        </w:numPr>
        <w:jc w:val="both"/>
        <w:rPr>
          <w:rFonts w:ascii="Helvetica Light" w:hAnsi="Helvetica Light"/>
          <w:sz w:val="22"/>
          <w:szCs w:val="22"/>
          <w:lang w:val="ro-RO"/>
        </w:rPr>
      </w:pPr>
      <w:r w:rsidRPr="001E20AD">
        <w:rPr>
          <w:rFonts w:ascii="Helvetica Light" w:hAnsi="Helvetica Light"/>
          <w:sz w:val="22"/>
          <w:szCs w:val="22"/>
          <w:lang w:val="ro-RO"/>
        </w:rPr>
        <w:t xml:space="preserve">Casca si </w:t>
      </w:r>
      <w:r w:rsidR="00EE30D3" w:rsidRPr="001E20AD">
        <w:rPr>
          <w:rFonts w:ascii="Helvetica Light" w:hAnsi="Helvetica Light"/>
          <w:sz w:val="22"/>
          <w:szCs w:val="22"/>
          <w:lang w:val="ro-RO"/>
        </w:rPr>
        <w:t>protecții</w:t>
      </w:r>
      <w:r w:rsidR="00EE30D3">
        <w:rPr>
          <w:rFonts w:ascii="Helvetica Light" w:hAnsi="Helvetica Light"/>
          <w:sz w:val="22"/>
          <w:szCs w:val="22"/>
          <w:lang w:val="ro-RO"/>
        </w:rPr>
        <w:t>le</w:t>
      </w:r>
      <w:r w:rsidRPr="001E20AD">
        <w:rPr>
          <w:rFonts w:ascii="Helvetica Light" w:hAnsi="Helvetica Light"/>
          <w:sz w:val="22"/>
          <w:szCs w:val="22"/>
          <w:lang w:val="ro-RO"/>
        </w:rPr>
        <w:t xml:space="preserve"> specifice sunt obligatorii.</w:t>
      </w:r>
    </w:p>
    <w:p w14:paraId="6F9A44F5" w14:textId="77777777" w:rsidR="00D34CD6" w:rsidRDefault="00D34CD6" w:rsidP="00206968">
      <w:pPr>
        <w:pStyle w:val="ListParagraph"/>
        <w:ind w:left="1080"/>
        <w:jc w:val="both"/>
        <w:rPr>
          <w:rFonts w:ascii="Helvetica Light" w:hAnsi="Helvetica Light"/>
          <w:sz w:val="22"/>
          <w:szCs w:val="22"/>
          <w:lang w:val="ro-RO"/>
        </w:rPr>
      </w:pPr>
    </w:p>
    <w:p w14:paraId="0C5453D5" w14:textId="77777777" w:rsidR="00D34CD6" w:rsidRDefault="00AF7655" w:rsidP="00206968">
      <w:pPr>
        <w:pStyle w:val="ListParagraph"/>
        <w:numPr>
          <w:ilvl w:val="0"/>
          <w:numId w:val="1"/>
        </w:numPr>
        <w:jc w:val="both"/>
        <w:rPr>
          <w:rFonts w:ascii="Helvetica Light" w:hAnsi="Helvetica Light"/>
          <w:b/>
          <w:sz w:val="24"/>
          <w:szCs w:val="24"/>
          <w:lang w:val="ro-RO"/>
        </w:rPr>
      </w:pPr>
      <w:r w:rsidRPr="00AF7655">
        <w:rPr>
          <w:rFonts w:ascii="Helvetica Light" w:hAnsi="Helvetica Light"/>
          <w:b/>
          <w:sz w:val="24"/>
          <w:szCs w:val="24"/>
          <w:lang w:val="ro-RO"/>
        </w:rPr>
        <w:t xml:space="preserve">START, TRASEU </w:t>
      </w:r>
    </w:p>
    <w:p w14:paraId="1A20CA5A" w14:textId="77777777" w:rsidR="00AF7655" w:rsidRPr="00AF7655" w:rsidRDefault="00AF7655" w:rsidP="00206968">
      <w:pPr>
        <w:pStyle w:val="ListParagraph"/>
        <w:jc w:val="both"/>
        <w:rPr>
          <w:rFonts w:ascii="Helvetica Light" w:hAnsi="Helvetica Light"/>
          <w:b/>
          <w:sz w:val="24"/>
          <w:szCs w:val="24"/>
          <w:lang w:val="ro-RO"/>
        </w:rPr>
      </w:pPr>
    </w:p>
    <w:p w14:paraId="76FFAC78" w14:textId="77777777" w:rsidR="00AF7655" w:rsidRDefault="00AF7655" w:rsidP="00206968">
      <w:pPr>
        <w:pStyle w:val="ListParagraph"/>
        <w:numPr>
          <w:ilvl w:val="0"/>
          <w:numId w:val="11"/>
        </w:numPr>
        <w:jc w:val="both"/>
        <w:rPr>
          <w:rFonts w:ascii="Helvetica Light" w:hAnsi="Helvetica Light"/>
          <w:sz w:val="22"/>
          <w:szCs w:val="22"/>
          <w:lang w:val="ro-RO"/>
        </w:rPr>
      </w:pPr>
      <w:r w:rsidRPr="00AF7655">
        <w:rPr>
          <w:rFonts w:ascii="Helvetica Light" w:hAnsi="Helvetica Light"/>
          <w:sz w:val="22"/>
          <w:szCs w:val="22"/>
          <w:lang w:val="ro-RO"/>
        </w:rPr>
        <w:t>Toți participanții vor primi informații despre procedura exactă de pornire în briefing-ul (competitorii) echipajului. Grilele de start, lista de start și formarea intervalului vor fi anunțate la briefing-ul concurenților în</w:t>
      </w:r>
      <w:r>
        <w:rPr>
          <w:rFonts w:ascii="Helvetica Light" w:hAnsi="Helvetica Light"/>
          <w:sz w:val="22"/>
          <w:szCs w:val="22"/>
          <w:lang w:val="ro-RO"/>
        </w:rPr>
        <w:t>ainte de Calificari.</w:t>
      </w:r>
    </w:p>
    <w:p w14:paraId="49886643" w14:textId="77777777" w:rsidR="00AF7655" w:rsidRPr="00AF7655" w:rsidRDefault="00AF7655" w:rsidP="00206968">
      <w:pPr>
        <w:pStyle w:val="ListParagraph"/>
        <w:jc w:val="both"/>
        <w:rPr>
          <w:rFonts w:ascii="Helvetica Light" w:hAnsi="Helvetica Light"/>
          <w:sz w:val="22"/>
          <w:szCs w:val="22"/>
          <w:lang w:val="ro-RO"/>
        </w:rPr>
      </w:pPr>
    </w:p>
    <w:p w14:paraId="10C7FD1F" w14:textId="77777777" w:rsidR="00AF7655" w:rsidRPr="00AF7655" w:rsidRDefault="00AF7655" w:rsidP="00206968">
      <w:pPr>
        <w:pStyle w:val="ListParagraph"/>
        <w:numPr>
          <w:ilvl w:val="0"/>
          <w:numId w:val="11"/>
        </w:numPr>
        <w:jc w:val="both"/>
        <w:rPr>
          <w:rFonts w:ascii="Helvetica Light" w:hAnsi="Helvetica Light"/>
          <w:sz w:val="22"/>
          <w:szCs w:val="22"/>
          <w:lang w:val="ro-RO"/>
        </w:rPr>
      </w:pPr>
      <w:r w:rsidRPr="00AF7655">
        <w:rPr>
          <w:rFonts w:ascii="Helvetica Light" w:hAnsi="Helvetica Light"/>
          <w:sz w:val="22"/>
          <w:szCs w:val="22"/>
          <w:lang w:val="ro-RO"/>
        </w:rPr>
        <w:t>Din cauza rutei expuse, fiecare participa</w:t>
      </w:r>
      <w:r>
        <w:rPr>
          <w:rFonts w:ascii="Helvetica Light" w:hAnsi="Helvetica Light"/>
          <w:sz w:val="22"/>
          <w:szCs w:val="22"/>
          <w:lang w:val="ro-RO"/>
        </w:rPr>
        <w:t>nt trebuie să trateze contactul</w:t>
      </w:r>
      <w:r w:rsidRPr="00AF7655">
        <w:rPr>
          <w:rFonts w:ascii="Helvetica Light" w:hAnsi="Helvetica Light"/>
          <w:sz w:val="22"/>
          <w:szCs w:val="22"/>
          <w:lang w:val="ro-RO"/>
        </w:rPr>
        <w:t xml:space="preserve"> cu</w:t>
      </w:r>
      <w:r>
        <w:rPr>
          <w:rFonts w:ascii="Helvetica Light" w:hAnsi="Helvetica Light"/>
          <w:sz w:val="22"/>
          <w:szCs w:val="22"/>
          <w:lang w:val="ro-RO"/>
        </w:rPr>
        <w:t xml:space="preserve"> ceilalti</w:t>
      </w:r>
      <w:r w:rsidRPr="00AF7655">
        <w:rPr>
          <w:rFonts w:ascii="Helvetica Light" w:hAnsi="Helvetica Light"/>
          <w:sz w:val="22"/>
          <w:szCs w:val="22"/>
          <w:lang w:val="ro-RO"/>
        </w:rPr>
        <w:t xml:space="preserve"> concurenții (depășirea) cu atenție și cu respect. Nu este permisă depășirea semnelor de control ale punctelor de control. Punctele de control (CP) sunt puncte de sincronizare (timpul de trecere al concurenților este înregistrat) și este indicat în mod clar pe pistă de steaguri albe și galbene.</w:t>
      </w:r>
    </w:p>
    <w:p w14:paraId="63464D80" w14:textId="77777777" w:rsidR="00AF7655" w:rsidRPr="00AF7655" w:rsidRDefault="00AF7655" w:rsidP="00206968">
      <w:pPr>
        <w:ind w:left="360"/>
        <w:jc w:val="both"/>
        <w:rPr>
          <w:rFonts w:ascii="Helvetica Light" w:hAnsi="Helvetica Light"/>
          <w:sz w:val="22"/>
          <w:szCs w:val="22"/>
          <w:lang w:val="ro-RO"/>
        </w:rPr>
      </w:pPr>
    </w:p>
    <w:p w14:paraId="1B180D08" w14:textId="77777777" w:rsidR="00AF7655" w:rsidRDefault="00AF7655" w:rsidP="00206968">
      <w:pPr>
        <w:pStyle w:val="ListParagraph"/>
        <w:numPr>
          <w:ilvl w:val="0"/>
          <w:numId w:val="11"/>
        </w:numPr>
        <w:jc w:val="both"/>
        <w:rPr>
          <w:rFonts w:ascii="Helvetica Light" w:hAnsi="Helvetica Light"/>
          <w:sz w:val="22"/>
          <w:szCs w:val="22"/>
          <w:lang w:val="ro-RO"/>
        </w:rPr>
      </w:pPr>
      <w:r w:rsidRPr="00AF7655">
        <w:rPr>
          <w:rFonts w:ascii="Helvetica Light" w:hAnsi="Helvetica Light"/>
          <w:sz w:val="22"/>
          <w:szCs w:val="22"/>
          <w:lang w:val="ro-RO"/>
        </w:rPr>
        <w:t>Orice eveniment evidente în timpul cursei, în ceea ce privește concurenții, cum ar fi concurenții vătămați evident sau un defect tehnic oprit concurentul, TREBUIE să fie anunțat celui mai apropiat șef de curse oficial. În cazul vătămărilor grave contactați direct telefonul mobil cu numărul de urgență al cursei.</w:t>
      </w:r>
    </w:p>
    <w:p w14:paraId="3A7C5C20" w14:textId="77777777" w:rsidR="00AF7655" w:rsidRPr="008449EC" w:rsidRDefault="00AF7655" w:rsidP="008449EC">
      <w:pPr>
        <w:jc w:val="both"/>
        <w:rPr>
          <w:rFonts w:ascii="Helvetica Light" w:hAnsi="Helvetica Light"/>
          <w:sz w:val="22"/>
          <w:szCs w:val="22"/>
          <w:lang w:val="ro-RO"/>
        </w:rPr>
      </w:pPr>
    </w:p>
    <w:p w14:paraId="5919F1FC" w14:textId="5F0F1FC8" w:rsidR="00BE67D5" w:rsidRDefault="00AF7655" w:rsidP="00206968">
      <w:pPr>
        <w:pStyle w:val="ListParagraph"/>
        <w:numPr>
          <w:ilvl w:val="0"/>
          <w:numId w:val="11"/>
        </w:numPr>
        <w:jc w:val="both"/>
        <w:rPr>
          <w:rFonts w:ascii="Helvetica Light" w:hAnsi="Helvetica Light"/>
          <w:sz w:val="22"/>
          <w:szCs w:val="22"/>
          <w:lang w:val="ro-RO"/>
        </w:rPr>
      </w:pPr>
      <w:r w:rsidRPr="00AF7655">
        <w:rPr>
          <w:rFonts w:ascii="Helvetica Light" w:hAnsi="Helvetica Light"/>
          <w:sz w:val="22"/>
          <w:szCs w:val="22"/>
          <w:lang w:val="ro-RO"/>
        </w:rPr>
        <w:t xml:space="preserve">În caz de accident, </w:t>
      </w:r>
      <w:r>
        <w:rPr>
          <w:rFonts w:ascii="Helvetica Light" w:hAnsi="Helvetica Light"/>
          <w:sz w:val="22"/>
          <w:szCs w:val="22"/>
          <w:lang w:val="ro-RO"/>
        </w:rPr>
        <w:t>concurentii/participantii</w:t>
      </w:r>
      <w:r w:rsidRPr="00AF7655">
        <w:rPr>
          <w:rFonts w:ascii="Helvetica Light" w:hAnsi="Helvetica Light"/>
          <w:sz w:val="22"/>
          <w:szCs w:val="22"/>
          <w:lang w:val="ro-RO"/>
        </w:rPr>
        <w:t xml:space="preserve">i sunt îndatorați să ajute un </w:t>
      </w:r>
      <w:r>
        <w:rPr>
          <w:rFonts w:ascii="Helvetica Light" w:hAnsi="Helvetica Light"/>
          <w:sz w:val="22"/>
          <w:szCs w:val="22"/>
          <w:lang w:val="ro-RO"/>
        </w:rPr>
        <w:t>concurent/participant</w:t>
      </w:r>
      <w:r w:rsidRPr="00AF7655">
        <w:rPr>
          <w:rFonts w:ascii="Helvetica Light" w:hAnsi="Helvetica Light"/>
          <w:sz w:val="22"/>
          <w:szCs w:val="22"/>
          <w:lang w:val="ro-RO"/>
        </w:rPr>
        <w:t xml:space="preserve"> rănit, vă rugăm să contactați </w:t>
      </w:r>
      <w:r>
        <w:rPr>
          <w:rFonts w:ascii="Helvetica Light" w:hAnsi="Helvetica Light"/>
          <w:sz w:val="22"/>
          <w:szCs w:val="22"/>
          <w:lang w:val="ro-RO"/>
        </w:rPr>
        <w:t>organizatorul evenimentului</w:t>
      </w:r>
      <w:r w:rsidRPr="00AF7655">
        <w:rPr>
          <w:rFonts w:ascii="Helvetica Light" w:hAnsi="Helvetica Light"/>
          <w:sz w:val="22"/>
          <w:szCs w:val="22"/>
          <w:lang w:val="ro-RO"/>
        </w:rPr>
        <w:t xml:space="preserve">. Un </w:t>
      </w:r>
      <w:r>
        <w:rPr>
          <w:rFonts w:ascii="Helvetica Light" w:hAnsi="Helvetica Light"/>
          <w:sz w:val="22"/>
          <w:szCs w:val="22"/>
          <w:lang w:val="ro-RO"/>
        </w:rPr>
        <w:t>concurent/participant</w:t>
      </w:r>
      <w:r w:rsidRPr="00AF7655">
        <w:rPr>
          <w:rFonts w:ascii="Helvetica Light" w:hAnsi="Helvetica Light"/>
          <w:sz w:val="22"/>
          <w:szCs w:val="22"/>
          <w:lang w:val="ro-RO"/>
        </w:rPr>
        <w:t xml:space="preserve"> rănit nu trebuie lăsat niciodată singur!</w:t>
      </w:r>
    </w:p>
    <w:p w14:paraId="20D2C889" w14:textId="77777777" w:rsidR="00ED7656" w:rsidRPr="00ED7656" w:rsidRDefault="00ED7656" w:rsidP="00ED7656">
      <w:pPr>
        <w:jc w:val="both"/>
        <w:rPr>
          <w:rFonts w:ascii="Helvetica Light" w:hAnsi="Helvetica Light"/>
          <w:sz w:val="22"/>
          <w:szCs w:val="22"/>
          <w:lang w:val="ro-RO"/>
        </w:rPr>
      </w:pPr>
    </w:p>
    <w:p w14:paraId="010E68B0" w14:textId="77777777" w:rsidR="00ED7656" w:rsidRPr="008449EC" w:rsidRDefault="00ED7656" w:rsidP="00ED7656">
      <w:pPr>
        <w:pStyle w:val="ListParagraph"/>
        <w:jc w:val="both"/>
        <w:rPr>
          <w:rFonts w:ascii="Helvetica Light" w:hAnsi="Helvetica Light"/>
          <w:sz w:val="22"/>
          <w:szCs w:val="22"/>
          <w:lang w:val="ro-RO"/>
        </w:rPr>
      </w:pPr>
    </w:p>
    <w:p w14:paraId="5365424A" w14:textId="77777777" w:rsidR="00BE67D5" w:rsidRDefault="00BE67D5" w:rsidP="00206968">
      <w:pPr>
        <w:jc w:val="both"/>
        <w:rPr>
          <w:rFonts w:ascii="Helvetica Light" w:hAnsi="Helvetica Light"/>
          <w:sz w:val="22"/>
          <w:szCs w:val="22"/>
          <w:lang w:val="ro-RO"/>
        </w:rPr>
      </w:pPr>
    </w:p>
    <w:p w14:paraId="6EACE061" w14:textId="77777777" w:rsidR="00BE67D5" w:rsidRDefault="00BE67D5" w:rsidP="00206968">
      <w:pPr>
        <w:pStyle w:val="ListParagraph"/>
        <w:numPr>
          <w:ilvl w:val="0"/>
          <w:numId w:val="1"/>
        </w:numPr>
        <w:jc w:val="both"/>
        <w:rPr>
          <w:rFonts w:ascii="Helvetica Light" w:hAnsi="Helvetica Light"/>
          <w:b/>
          <w:sz w:val="24"/>
          <w:szCs w:val="24"/>
          <w:lang w:val="ro-RO"/>
        </w:rPr>
      </w:pPr>
      <w:r w:rsidRPr="00BE67D5">
        <w:rPr>
          <w:rFonts w:ascii="Helvetica Light" w:hAnsi="Helvetica Light"/>
          <w:b/>
          <w:sz w:val="24"/>
          <w:szCs w:val="24"/>
          <w:lang w:val="ro-RO"/>
        </w:rPr>
        <w:t>REGULI, PENALIZARI si TIMPI</w:t>
      </w:r>
    </w:p>
    <w:p w14:paraId="6A464FE8" w14:textId="77777777" w:rsidR="00971FF3" w:rsidRDefault="00971FF3" w:rsidP="00206968">
      <w:pPr>
        <w:pStyle w:val="ListParagraph"/>
        <w:jc w:val="both"/>
        <w:rPr>
          <w:rFonts w:ascii="Helvetica Light" w:hAnsi="Helvetica Light"/>
          <w:b/>
          <w:sz w:val="24"/>
          <w:szCs w:val="24"/>
          <w:lang w:val="ro-RO"/>
        </w:rPr>
      </w:pPr>
    </w:p>
    <w:p w14:paraId="7928DEB9" w14:textId="77777777" w:rsidR="00BE67D5" w:rsidRPr="00BE67D5" w:rsidRDefault="00BE67D5" w:rsidP="00206968">
      <w:pPr>
        <w:pStyle w:val="ListParagraph"/>
        <w:numPr>
          <w:ilvl w:val="0"/>
          <w:numId w:val="12"/>
        </w:numPr>
        <w:jc w:val="both"/>
        <w:rPr>
          <w:rFonts w:ascii="Helvetica Light" w:hAnsi="Helvetica Light"/>
          <w:sz w:val="22"/>
          <w:szCs w:val="22"/>
          <w:lang w:val="ro-RO"/>
        </w:rPr>
      </w:pPr>
      <w:r w:rsidRPr="00BE67D5">
        <w:rPr>
          <w:rFonts w:ascii="Helvetica Light" w:hAnsi="Helvetica Light"/>
          <w:sz w:val="22"/>
          <w:szCs w:val="22"/>
          <w:lang w:val="ro-RO"/>
        </w:rPr>
        <w:lastRenderedPageBreak/>
        <w:t>Accesul cu motoarele este permis doar în parcarea 2 (parcarea de jos). Urmăriți indicatoarele</w:t>
      </w:r>
    </w:p>
    <w:p w14:paraId="2FF55838" w14:textId="77777777" w:rsidR="00BE67D5" w:rsidRPr="00BE67D5" w:rsidRDefault="00BE67D5" w:rsidP="00206968">
      <w:pPr>
        <w:pStyle w:val="ListParagraph"/>
        <w:numPr>
          <w:ilvl w:val="0"/>
          <w:numId w:val="12"/>
        </w:numPr>
        <w:jc w:val="both"/>
        <w:rPr>
          <w:rFonts w:ascii="Helvetica Light" w:hAnsi="Helvetica Light"/>
          <w:sz w:val="22"/>
          <w:szCs w:val="22"/>
          <w:lang w:val="ro-RO"/>
        </w:rPr>
      </w:pPr>
      <w:r w:rsidRPr="00BE67D5">
        <w:rPr>
          <w:rFonts w:ascii="Helvetica Light" w:hAnsi="Helvetica Light"/>
          <w:sz w:val="22"/>
          <w:szCs w:val="22"/>
          <w:lang w:val="ro-RO"/>
        </w:rPr>
        <w:t>Accesul cu motoarele este strict interzis în afara trasului de concurs. Interzis în zon</w:t>
      </w:r>
      <w:r>
        <w:rPr>
          <w:rFonts w:ascii="Helvetica Light" w:hAnsi="Helvetica Light"/>
          <w:sz w:val="22"/>
          <w:szCs w:val="22"/>
          <w:lang w:val="ro-RO"/>
        </w:rPr>
        <w:t xml:space="preserve">a parcării principale, în zona Apres </w:t>
      </w:r>
      <w:r w:rsidRPr="00BE67D5">
        <w:rPr>
          <w:rFonts w:ascii="Helvetica Light" w:hAnsi="Helvetica Light"/>
          <w:sz w:val="22"/>
          <w:szCs w:val="22"/>
          <w:lang w:val="ro-RO"/>
        </w:rPr>
        <w:t>ski barului și în zona pârtiilor.</w:t>
      </w:r>
    </w:p>
    <w:p w14:paraId="72461D4E" w14:textId="77777777" w:rsidR="00BE67D5" w:rsidRPr="00BE67D5" w:rsidRDefault="00BE67D5" w:rsidP="00206968">
      <w:pPr>
        <w:pStyle w:val="ListParagraph"/>
        <w:numPr>
          <w:ilvl w:val="0"/>
          <w:numId w:val="12"/>
        </w:numPr>
        <w:jc w:val="both"/>
        <w:rPr>
          <w:rFonts w:ascii="Helvetica Light" w:hAnsi="Helvetica Light"/>
          <w:sz w:val="22"/>
          <w:szCs w:val="22"/>
          <w:lang w:val="ro-RO"/>
        </w:rPr>
      </w:pPr>
      <w:r w:rsidRPr="00BE67D5">
        <w:rPr>
          <w:rFonts w:ascii="Helvetica Light" w:hAnsi="Helvetica Light"/>
          <w:sz w:val="22"/>
          <w:szCs w:val="22"/>
          <w:lang w:val="ro-RO"/>
        </w:rPr>
        <w:t>Prezența la înscrieri și la start se face conform programului de concurs și este responsabilitatea fiecărui concurent.</w:t>
      </w:r>
    </w:p>
    <w:p w14:paraId="06DF25B0" w14:textId="77777777" w:rsidR="00BE67D5" w:rsidRPr="00BE67D5" w:rsidRDefault="00BE67D5" w:rsidP="00206968">
      <w:pPr>
        <w:pStyle w:val="ListParagraph"/>
        <w:numPr>
          <w:ilvl w:val="0"/>
          <w:numId w:val="12"/>
        </w:numPr>
        <w:jc w:val="both"/>
        <w:rPr>
          <w:rFonts w:ascii="Helvetica Light" w:hAnsi="Helvetica Light"/>
          <w:sz w:val="22"/>
          <w:szCs w:val="22"/>
          <w:lang w:val="ro-RO"/>
        </w:rPr>
      </w:pPr>
      <w:r w:rsidRPr="00BE67D5">
        <w:rPr>
          <w:rFonts w:ascii="Helvetica Light" w:hAnsi="Helvetica Light"/>
          <w:sz w:val="22"/>
          <w:szCs w:val="22"/>
          <w:lang w:val="ro-RO"/>
        </w:rPr>
        <w:t>Nerespectarea regulamentului și instrucțiunilor staf</w:t>
      </w:r>
      <w:r>
        <w:rPr>
          <w:rFonts w:ascii="Helvetica Light" w:hAnsi="Helvetica Light"/>
          <w:sz w:val="22"/>
          <w:szCs w:val="22"/>
          <w:lang w:val="ro-RO"/>
        </w:rPr>
        <w:t>f-</w:t>
      </w:r>
      <w:r w:rsidRPr="00BE67D5">
        <w:rPr>
          <w:rFonts w:ascii="Helvetica Light" w:hAnsi="Helvetica Light"/>
          <w:sz w:val="22"/>
          <w:szCs w:val="22"/>
          <w:lang w:val="ro-RO"/>
        </w:rPr>
        <w:t>ului duce la descalificarea concurentului.</w:t>
      </w:r>
    </w:p>
    <w:p w14:paraId="39B5773A" w14:textId="77777777" w:rsidR="00BE67D5" w:rsidRPr="00BE67D5" w:rsidRDefault="00BE67D5" w:rsidP="00206968">
      <w:pPr>
        <w:pStyle w:val="ListParagraph"/>
        <w:numPr>
          <w:ilvl w:val="0"/>
          <w:numId w:val="12"/>
        </w:numPr>
        <w:jc w:val="both"/>
        <w:rPr>
          <w:rFonts w:ascii="Helvetica Light" w:hAnsi="Helvetica Light"/>
          <w:sz w:val="22"/>
          <w:szCs w:val="22"/>
          <w:lang w:val="ro-RO"/>
        </w:rPr>
      </w:pPr>
      <w:r w:rsidRPr="00BE67D5">
        <w:rPr>
          <w:rFonts w:ascii="Helvetica Light" w:hAnsi="Helvetica Light"/>
          <w:sz w:val="22"/>
          <w:szCs w:val="22"/>
          <w:lang w:val="ro-RO"/>
        </w:rPr>
        <w:t>Numărul maxim de participanți acceptați în concurs este de 100.</w:t>
      </w:r>
    </w:p>
    <w:p w14:paraId="01ABBEF2" w14:textId="77777777" w:rsidR="00BE67D5" w:rsidRPr="00BE67D5" w:rsidRDefault="00BE67D5" w:rsidP="00206968">
      <w:pPr>
        <w:pStyle w:val="ListParagraph"/>
        <w:numPr>
          <w:ilvl w:val="0"/>
          <w:numId w:val="12"/>
        </w:numPr>
        <w:jc w:val="both"/>
        <w:rPr>
          <w:rFonts w:ascii="Helvetica Light" w:hAnsi="Helvetica Light"/>
          <w:sz w:val="22"/>
          <w:szCs w:val="22"/>
          <w:lang w:val="ro-RO"/>
        </w:rPr>
      </w:pPr>
      <w:r w:rsidRPr="00BE67D5">
        <w:rPr>
          <w:rFonts w:ascii="Helvetica Light" w:hAnsi="Helvetica Light"/>
          <w:sz w:val="22"/>
          <w:szCs w:val="22"/>
          <w:lang w:val="ro-RO"/>
        </w:rPr>
        <w:t>Participarea la concurs se poate face doar la o clasă/categorie de concurs.</w:t>
      </w:r>
    </w:p>
    <w:p w14:paraId="2B8C43F2" w14:textId="77777777" w:rsidR="00971FF3" w:rsidRPr="00971FF3" w:rsidRDefault="00971FF3" w:rsidP="00206968">
      <w:pPr>
        <w:jc w:val="both"/>
        <w:rPr>
          <w:rFonts w:ascii="Helvetica Light" w:hAnsi="Helvetica Light"/>
          <w:lang w:val="ro-RO"/>
        </w:rPr>
      </w:pPr>
    </w:p>
    <w:p w14:paraId="3F176F35" w14:textId="7D378949" w:rsidR="00971FF3" w:rsidRDefault="00971FF3" w:rsidP="00206968">
      <w:pPr>
        <w:pStyle w:val="ListParagraph"/>
        <w:numPr>
          <w:ilvl w:val="0"/>
          <w:numId w:val="1"/>
        </w:numPr>
        <w:jc w:val="both"/>
        <w:rPr>
          <w:rFonts w:ascii="Helvetica Light" w:hAnsi="Helvetica Light"/>
          <w:b/>
          <w:sz w:val="24"/>
          <w:szCs w:val="24"/>
          <w:lang w:val="ro-RO"/>
        </w:rPr>
      </w:pPr>
      <w:r>
        <w:rPr>
          <w:rFonts w:ascii="Helvetica Light" w:hAnsi="Helvetica Light"/>
          <w:b/>
          <w:sz w:val="24"/>
          <w:szCs w:val="24"/>
          <w:lang w:val="ro-RO"/>
        </w:rPr>
        <w:t>DIVERS</w:t>
      </w:r>
      <w:r w:rsidR="007961FE">
        <w:rPr>
          <w:rFonts w:ascii="Helvetica Light" w:hAnsi="Helvetica Light"/>
          <w:b/>
          <w:sz w:val="24"/>
          <w:szCs w:val="24"/>
          <w:lang w:val="ro-RO"/>
        </w:rPr>
        <w:t>E</w:t>
      </w:r>
    </w:p>
    <w:p w14:paraId="611F0F88" w14:textId="77777777" w:rsidR="00971FF3" w:rsidRDefault="00971FF3" w:rsidP="00206968">
      <w:pPr>
        <w:pStyle w:val="ListParagraph"/>
        <w:jc w:val="both"/>
        <w:rPr>
          <w:rFonts w:ascii="Helvetica Light" w:hAnsi="Helvetica Light"/>
          <w:b/>
          <w:sz w:val="24"/>
          <w:szCs w:val="24"/>
          <w:lang w:val="ro-RO"/>
        </w:rPr>
      </w:pPr>
    </w:p>
    <w:p w14:paraId="26745BE9" w14:textId="647801AD" w:rsidR="00971FF3" w:rsidRDefault="00731223" w:rsidP="00206968">
      <w:pPr>
        <w:pStyle w:val="ListParagraph"/>
        <w:numPr>
          <w:ilvl w:val="0"/>
          <w:numId w:val="14"/>
        </w:numPr>
        <w:jc w:val="both"/>
        <w:rPr>
          <w:rFonts w:ascii="Helvetica Light" w:hAnsi="Helvetica Light"/>
          <w:sz w:val="24"/>
          <w:szCs w:val="24"/>
          <w:lang w:val="ro-RO"/>
        </w:rPr>
      </w:pPr>
      <w:r>
        <w:rPr>
          <w:rFonts w:ascii="Helvetica Light" w:hAnsi="Helvetica Light"/>
          <w:sz w:val="24"/>
          <w:szCs w:val="24"/>
          <w:lang w:val="ro-RO"/>
        </w:rPr>
        <w:t>Mersul</w:t>
      </w:r>
      <w:r w:rsidR="00971FF3" w:rsidRPr="00971FF3">
        <w:rPr>
          <w:rFonts w:ascii="Helvetica Light" w:hAnsi="Helvetica Light"/>
          <w:sz w:val="24"/>
          <w:szCs w:val="24"/>
          <w:lang w:val="ro-RO"/>
        </w:rPr>
        <w:t xml:space="preserve"> împotriva direcției de curse = descalificare.</w:t>
      </w:r>
    </w:p>
    <w:p w14:paraId="4AE11928" w14:textId="77777777" w:rsidR="00731223" w:rsidRDefault="00731223" w:rsidP="00206968">
      <w:pPr>
        <w:pStyle w:val="ListParagraph"/>
        <w:jc w:val="both"/>
        <w:rPr>
          <w:rFonts w:ascii="Helvetica Light" w:hAnsi="Helvetica Light"/>
          <w:sz w:val="24"/>
          <w:szCs w:val="24"/>
          <w:lang w:val="ro-RO"/>
        </w:rPr>
      </w:pPr>
    </w:p>
    <w:p w14:paraId="6AE52F13" w14:textId="79252262" w:rsidR="00731223" w:rsidRDefault="00E223AE" w:rsidP="00206968">
      <w:pPr>
        <w:pStyle w:val="ListParagraph"/>
        <w:numPr>
          <w:ilvl w:val="0"/>
          <w:numId w:val="1"/>
        </w:numPr>
        <w:jc w:val="both"/>
        <w:rPr>
          <w:rFonts w:ascii="Helvetica Light" w:hAnsi="Helvetica Light"/>
          <w:b/>
          <w:sz w:val="24"/>
          <w:szCs w:val="24"/>
          <w:lang w:val="ro-RO"/>
        </w:rPr>
      </w:pPr>
      <w:r w:rsidRPr="00E223AE">
        <w:rPr>
          <w:rFonts w:ascii="Helvetica Light" w:hAnsi="Helvetica Light"/>
          <w:b/>
          <w:sz w:val="24"/>
          <w:szCs w:val="24"/>
          <w:lang w:val="ro-RO"/>
        </w:rPr>
        <w:t>REZULTATE</w:t>
      </w:r>
    </w:p>
    <w:p w14:paraId="20A510A0" w14:textId="77777777" w:rsidR="00E223AE" w:rsidRDefault="00E223AE" w:rsidP="00206968">
      <w:pPr>
        <w:jc w:val="both"/>
        <w:rPr>
          <w:rFonts w:ascii="Helvetica Light" w:hAnsi="Helvetica Light"/>
          <w:b/>
          <w:lang w:val="ro-RO"/>
        </w:rPr>
      </w:pPr>
    </w:p>
    <w:p w14:paraId="523FE7AF" w14:textId="77777777" w:rsidR="00E223AE" w:rsidRPr="0022297F" w:rsidRDefault="00E223AE" w:rsidP="00206968">
      <w:pPr>
        <w:pStyle w:val="ListParagraph"/>
        <w:numPr>
          <w:ilvl w:val="0"/>
          <w:numId w:val="14"/>
        </w:numPr>
        <w:jc w:val="both"/>
        <w:rPr>
          <w:rFonts w:ascii="Helvetica Light" w:hAnsi="Helvetica Light"/>
          <w:sz w:val="22"/>
          <w:szCs w:val="22"/>
          <w:lang w:val="ro-RO"/>
        </w:rPr>
      </w:pPr>
      <w:r w:rsidRPr="0022297F">
        <w:rPr>
          <w:rFonts w:ascii="Helvetica Light" w:hAnsi="Helvetica Light"/>
          <w:sz w:val="22"/>
          <w:szCs w:val="22"/>
          <w:lang w:val="ro-RO"/>
        </w:rPr>
        <w:t xml:space="preserve">Rezultatele temporare și rezultatele oficiale ulterioare vor fi găsite în bordul oficial al Apres Ski-ului. </w:t>
      </w:r>
    </w:p>
    <w:p w14:paraId="4B16B95A" w14:textId="6144FB12" w:rsidR="00E223AE" w:rsidRPr="0022297F" w:rsidRDefault="00E223AE" w:rsidP="00206968">
      <w:pPr>
        <w:pStyle w:val="ListParagraph"/>
        <w:numPr>
          <w:ilvl w:val="0"/>
          <w:numId w:val="14"/>
        </w:numPr>
        <w:jc w:val="both"/>
        <w:rPr>
          <w:rFonts w:ascii="Helvetica Light" w:hAnsi="Helvetica Light"/>
          <w:sz w:val="22"/>
          <w:szCs w:val="22"/>
          <w:lang w:val="ro-RO"/>
        </w:rPr>
      </w:pPr>
      <w:r w:rsidRPr="0022297F">
        <w:rPr>
          <w:rFonts w:ascii="Helvetica Light" w:hAnsi="Helvetica Light"/>
          <w:sz w:val="22"/>
          <w:szCs w:val="22"/>
          <w:lang w:val="ro-RO"/>
        </w:rPr>
        <w:t>C</w:t>
      </w:r>
      <w:r w:rsidR="008449EC" w:rsidRPr="0022297F">
        <w:rPr>
          <w:rFonts w:ascii="Helvetica Light" w:hAnsi="Helvetica Light"/>
          <w:sz w:val="22"/>
          <w:szCs w:val="22"/>
          <w:lang w:val="ro-RO"/>
        </w:rPr>
        <w:t xml:space="preserve">oncurenții au la dispoziție o </w:t>
      </w:r>
      <w:r w:rsidR="00C74386" w:rsidRPr="0022297F">
        <w:rPr>
          <w:rFonts w:ascii="Helvetica Light" w:hAnsi="Helvetica Light"/>
          <w:color w:val="000000" w:themeColor="text1"/>
          <w:sz w:val="22"/>
          <w:szCs w:val="22"/>
          <w:lang w:val="ro-RO"/>
        </w:rPr>
        <w:t>1/2</w:t>
      </w:r>
      <w:r w:rsidRPr="0022297F">
        <w:rPr>
          <w:rFonts w:ascii="Helvetica Light" w:hAnsi="Helvetica Light"/>
          <w:color w:val="000000" w:themeColor="text1"/>
          <w:sz w:val="22"/>
          <w:szCs w:val="22"/>
          <w:lang w:val="ro-RO"/>
        </w:rPr>
        <w:t xml:space="preserve"> oră după publicarea rezultatelo</w:t>
      </w:r>
      <w:r w:rsidR="008449EC" w:rsidRPr="0022297F">
        <w:rPr>
          <w:rFonts w:ascii="Helvetica Light" w:hAnsi="Helvetica Light"/>
          <w:color w:val="000000" w:themeColor="text1"/>
          <w:sz w:val="22"/>
          <w:szCs w:val="22"/>
          <w:lang w:val="ro-RO"/>
        </w:rPr>
        <w:t>r</w:t>
      </w:r>
      <w:r w:rsidRPr="0022297F">
        <w:rPr>
          <w:rFonts w:ascii="Helvetica Light" w:hAnsi="Helvetica Light"/>
          <w:sz w:val="22"/>
          <w:szCs w:val="22"/>
          <w:lang w:val="ro-RO"/>
        </w:rPr>
        <w:t xml:space="preserve"> să depună plângeri, obiecții sau proteste. Dacă nu există plângeri, obiecții sau proteste, după o oră, rezultatele vor deveni oficiale fără a fi anunțate în prealabil.</w:t>
      </w:r>
    </w:p>
    <w:p w14:paraId="39C43E49" w14:textId="77777777" w:rsidR="0013478F" w:rsidRPr="00E223AE" w:rsidRDefault="0013478F" w:rsidP="00206968">
      <w:pPr>
        <w:pStyle w:val="ListParagraph"/>
        <w:jc w:val="both"/>
        <w:rPr>
          <w:rFonts w:ascii="Helvetica Light" w:hAnsi="Helvetica Light"/>
          <w:sz w:val="24"/>
          <w:szCs w:val="24"/>
          <w:lang w:val="ro-RO"/>
        </w:rPr>
      </w:pPr>
    </w:p>
    <w:p w14:paraId="7C362358" w14:textId="7784C2E3" w:rsidR="0013478F" w:rsidRDefault="0013478F" w:rsidP="00206968">
      <w:pPr>
        <w:pStyle w:val="ListParagraph"/>
        <w:numPr>
          <w:ilvl w:val="0"/>
          <w:numId w:val="1"/>
        </w:numPr>
        <w:jc w:val="both"/>
        <w:rPr>
          <w:rFonts w:ascii="Helvetica Light" w:hAnsi="Helvetica Light"/>
          <w:b/>
          <w:sz w:val="24"/>
          <w:szCs w:val="24"/>
          <w:lang w:val="ro-RO"/>
        </w:rPr>
      </w:pPr>
      <w:r>
        <w:rPr>
          <w:rFonts w:ascii="Helvetica Light" w:hAnsi="Helvetica Light"/>
          <w:b/>
          <w:sz w:val="24"/>
          <w:szCs w:val="24"/>
          <w:lang w:val="ro-RO"/>
        </w:rPr>
        <w:t>INCHIDEREA TRASEULUI</w:t>
      </w:r>
    </w:p>
    <w:p w14:paraId="38342C3C" w14:textId="77777777" w:rsidR="00286D41" w:rsidRDefault="00286D41" w:rsidP="00206968">
      <w:pPr>
        <w:pStyle w:val="ListParagraph"/>
        <w:jc w:val="both"/>
        <w:rPr>
          <w:rFonts w:ascii="Helvetica Light" w:hAnsi="Helvetica Light"/>
          <w:b/>
          <w:sz w:val="24"/>
          <w:szCs w:val="24"/>
          <w:lang w:val="ro-RO"/>
        </w:rPr>
      </w:pPr>
    </w:p>
    <w:p w14:paraId="38964293" w14:textId="29F1B186" w:rsidR="0013478F" w:rsidRPr="0022297F" w:rsidRDefault="00286D41" w:rsidP="00206968">
      <w:pPr>
        <w:pStyle w:val="ListParagraph"/>
        <w:numPr>
          <w:ilvl w:val="0"/>
          <w:numId w:val="15"/>
        </w:numPr>
        <w:jc w:val="both"/>
        <w:rPr>
          <w:rFonts w:ascii="Helvetica Light" w:hAnsi="Helvetica Light"/>
          <w:sz w:val="22"/>
          <w:szCs w:val="22"/>
          <w:lang w:val="ro-RO"/>
        </w:rPr>
      </w:pPr>
      <w:r w:rsidRPr="0022297F">
        <w:rPr>
          <w:rFonts w:ascii="Helvetica Light" w:hAnsi="Helvetica Light"/>
          <w:sz w:val="22"/>
          <w:szCs w:val="22"/>
          <w:lang w:val="ro-RO"/>
        </w:rPr>
        <w:t>După terminarea cursei, concurenții nu pot părasi traseul decât pe rutele care sunt marcate cu semne. Organizatorii vor închide traseul. Concurenții care nu respectă instrucțiunile organizatorilor fac acest lucru în întregime pe răspunderea lor. Recuperarea unui motor rămas pe pistă nu poate fi garantată de organizator, totuși, ajutorul va fi oferit ori de câte ori este posibil.</w:t>
      </w:r>
    </w:p>
    <w:p w14:paraId="1F389EF0" w14:textId="77777777" w:rsidR="00286D41" w:rsidRDefault="00286D41" w:rsidP="00206968">
      <w:pPr>
        <w:pStyle w:val="ListParagraph"/>
        <w:jc w:val="both"/>
        <w:rPr>
          <w:rFonts w:ascii="Helvetica Light" w:hAnsi="Helvetica Light"/>
          <w:sz w:val="24"/>
          <w:szCs w:val="24"/>
          <w:lang w:val="ro-RO"/>
        </w:rPr>
      </w:pPr>
    </w:p>
    <w:p w14:paraId="4491C95F" w14:textId="0630A05B" w:rsidR="00286D41" w:rsidRDefault="00667DA1" w:rsidP="00206968">
      <w:pPr>
        <w:pStyle w:val="ListParagraph"/>
        <w:numPr>
          <w:ilvl w:val="0"/>
          <w:numId w:val="1"/>
        </w:numPr>
        <w:rPr>
          <w:rFonts w:ascii="Helvetica Light" w:hAnsi="Helvetica Light"/>
          <w:b/>
          <w:sz w:val="24"/>
          <w:szCs w:val="24"/>
          <w:lang w:val="ro-RO"/>
        </w:rPr>
      </w:pPr>
      <w:r w:rsidRPr="007961FE">
        <w:rPr>
          <w:rFonts w:ascii="Helvetica Light" w:hAnsi="Helvetica Light"/>
          <w:b/>
          <w:sz w:val="24"/>
          <w:szCs w:val="24"/>
          <w:lang w:val="ro-RO"/>
        </w:rPr>
        <w:t xml:space="preserve">RESPONSABILITATEA SI RENUNTAREA LA </w:t>
      </w:r>
      <w:r w:rsidR="007961FE" w:rsidRPr="007961FE">
        <w:rPr>
          <w:rFonts w:ascii="Helvetica Light" w:hAnsi="Helvetica Light"/>
          <w:b/>
          <w:sz w:val="24"/>
          <w:szCs w:val="24"/>
          <w:lang w:val="ro-RO"/>
        </w:rPr>
        <w:t>RESPONSABILITATEA PARTICIPANTILOR</w:t>
      </w:r>
    </w:p>
    <w:p w14:paraId="12846C33" w14:textId="77777777" w:rsidR="007961FE" w:rsidRPr="007961FE" w:rsidRDefault="007961FE" w:rsidP="00206968">
      <w:pPr>
        <w:pStyle w:val="ListParagraph"/>
        <w:jc w:val="both"/>
        <w:rPr>
          <w:rFonts w:ascii="Helvetica Light" w:hAnsi="Helvetica Light"/>
          <w:b/>
          <w:sz w:val="24"/>
          <w:szCs w:val="24"/>
          <w:lang w:val="ro-RO"/>
        </w:rPr>
      </w:pPr>
    </w:p>
    <w:p w14:paraId="628888B2" w14:textId="668FADE0" w:rsidR="00667DA1" w:rsidRPr="0022297F" w:rsidRDefault="00667DA1" w:rsidP="00206968">
      <w:pPr>
        <w:pStyle w:val="ListParagraph"/>
        <w:numPr>
          <w:ilvl w:val="0"/>
          <w:numId w:val="15"/>
        </w:numPr>
        <w:jc w:val="both"/>
        <w:rPr>
          <w:rFonts w:ascii="Helvetica Light" w:hAnsi="Helvetica Light"/>
          <w:sz w:val="22"/>
          <w:szCs w:val="22"/>
          <w:lang w:val="ro-RO"/>
        </w:rPr>
      </w:pPr>
      <w:r w:rsidRPr="0022297F">
        <w:rPr>
          <w:rFonts w:ascii="Helvetica Light" w:hAnsi="Helvetica Light"/>
          <w:sz w:val="22"/>
          <w:szCs w:val="22"/>
          <w:lang w:val="ro-RO"/>
        </w:rPr>
        <w:t>Exc</w:t>
      </w:r>
      <w:r w:rsidR="007961FE" w:rsidRPr="0022297F">
        <w:rPr>
          <w:rFonts w:ascii="Helvetica Light" w:hAnsi="Helvetica Light"/>
          <w:sz w:val="22"/>
          <w:szCs w:val="22"/>
          <w:lang w:val="ro-RO"/>
        </w:rPr>
        <w:t>lusiv toți concurenții participa</w:t>
      </w:r>
      <w:r w:rsidRPr="0022297F">
        <w:rPr>
          <w:rFonts w:ascii="Helvetica Light" w:hAnsi="Helvetica Light"/>
          <w:sz w:val="22"/>
          <w:szCs w:val="22"/>
          <w:lang w:val="ro-RO"/>
        </w:rPr>
        <w:t xml:space="preserve"> la evenimen</w:t>
      </w:r>
      <w:r w:rsidR="007961FE" w:rsidRPr="0022297F">
        <w:rPr>
          <w:rFonts w:ascii="Helvetica Light" w:hAnsi="Helvetica Light"/>
          <w:sz w:val="22"/>
          <w:szCs w:val="22"/>
          <w:lang w:val="ro-RO"/>
        </w:rPr>
        <w:t>t pe propria răspundere. Acestia</w:t>
      </w:r>
      <w:r w:rsidRPr="0022297F">
        <w:rPr>
          <w:rFonts w:ascii="Helvetica Light" w:hAnsi="Helvetica Light"/>
          <w:sz w:val="22"/>
          <w:szCs w:val="22"/>
          <w:lang w:val="ro-RO"/>
        </w:rPr>
        <w:t xml:space="preserve"> poartă răspunderea civilă și penală exclusivă pentru toate daunele cauzate de motocicleta lor. Fiecare concurent garantează că el și vehiculul</w:t>
      </w:r>
      <w:r w:rsidR="007961FE" w:rsidRPr="0022297F">
        <w:rPr>
          <w:rFonts w:ascii="Helvetica Light" w:hAnsi="Helvetica Light"/>
          <w:sz w:val="22"/>
          <w:szCs w:val="22"/>
          <w:lang w:val="ro-RO"/>
        </w:rPr>
        <w:t>(motorul)</w:t>
      </w:r>
      <w:r w:rsidRPr="0022297F">
        <w:rPr>
          <w:rFonts w:ascii="Helvetica Light" w:hAnsi="Helvetica Light"/>
          <w:sz w:val="22"/>
          <w:szCs w:val="22"/>
          <w:lang w:val="ro-RO"/>
        </w:rPr>
        <w:t xml:space="preserve"> său sunt acoperite de asigurarea de răspundere civilă. Dacă </w:t>
      </w:r>
      <w:r w:rsidR="007961FE" w:rsidRPr="0022297F">
        <w:rPr>
          <w:rFonts w:ascii="Helvetica Light" w:hAnsi="Helvetica Light"/>
          <w:sz w:val="22"/>
          <w:szCs w:val="22"/>
          <w:lang w:val="ro-RO"/>
        </w:rPr>
        <w:t>concurentul/participantul</w:t>
      </w:r>
      <w:r w:rsidRPr="0022297F">
        <w:rPr>
          <w:rFonts w:ascii="Helvetica Light" w:hAnsi="Helvetica Light"/>
          <w:sz w:val="22"/>
          <w:szCs w:val="22"/>
          <w:lang w:val="ro-RO"/>
        </w:rPr>
        <w:t xml:space="preserve"> nu este proprietarul motocicletei pe care o conduce, el </w:t>
      </w:r>
      <w:r w:rsidR="007961FE" w:rsidRPr="0022297F">
        <w:rPr>
          <w:rFonts w:ascii="Helvetica Light" w:hAnsi="Helvetica Light"/>
          <w:sz w:val="22"/>
          <w:szCs w:val="22"/>
          <w:lang w:val="ro-RO"/>
        </w:rPr>
        <w:t xml:space="preserve">exclude pe toți cei </w:t>
      </w:r>
      <w:r w:rsidRPr="0022297F">
        <w:rPr>
          <w:rFonts w:ascii="Helvetica Light" w:hAnsi="Helvetica Light"/>
          <w:sz w:val="22"/>
          <w:szCs w:val="22"/>
          <w:lang w:val="ro-RO"/>
        </w:rPr>
        <w:t>implicați în organizarea evenimentului, fără nicio pretenție a titularului.</w:t>
      </w:r>
    </w:p>
    <w:p w14:paraId="2AF109A1" w14:textId="77777777" w:rsidR="00667DA1" w:rsidRPr="0022297F" w:rsidRDefault="00667DA1" w:rsidP="00206968">
      <w:pPr>
        <w:pStyle w:val="ListParagraph"/>
        <w:numPr>
          <w:ilvl w:val="0"/>
          <w:numId w:val="15"/>
        </w:numPr>
        <w:jc w:val="both"/>
        <w:rPr>
          <w:rFonts w:ascii="Helvetica Light" w:hAnsi="Helvetica Light"/>
          <w:sz w:val="22"/>
          <w:szCs w:val="22"/>
          <w:lang w:val="ro-RO"/>
        </w:rPr>
      </w:pPr>
      <w:r w:rsidRPr="0022297F">
        <w:rPr>
          <w:rFonts w:ascii="Helvetica Light" w:hAnsi="Helvetica Light"/>
          <w:sz w:val="22"/>
          <w:szCs w:val="22"/>
          <w:lang w:val="ro-RO"/>
        </w:rPr>
        <w:t>Concurentul, care a suferit un accident sau un prejudiciu, renunță prin a înmâna înscrierea, la orice drept la procedură sau pentru a recurge la orice persoană implicată în organizarea evenimentului, în special în scopul:</w:t>
      </w:r>
    </w:p>
    <w:p w14:paraId="7C0B2DB7" w14:textId="0FBCD138" w:rsidR="00667DA1" w:rsidRPr="0022297F" w:rsidRDefault="00667DA1" w:rsidP="00206968">
      <w:pPr>
        <w:pStyle w:val="ListParagraph"/>
        <w:numPr>
          <w:ilvl w:val="0"/>
          <w:numId w:val="16"/>
        </w:numPr>
        <w:jc w:val="both"/>
        <w:rPr>
          <w:rFonts w:ascii="Helvetica Light" w:hAnsi="Helvetica Light"/>
          <w:sz w:val="22"/>
          <w:szCs w:val="22"/>
          <w:lang w:val="ro-RO"/>
        </w:rPr>
      </w:pPr>
      <w:r w:rsidRPr="0022297F">
        <w:rPr>
          <w:rFonts w:ascii="Helvetica Light" w:hAnsi="Helvetica Light"/>
          <w:sz w:val="22"/>
          <w:szCs w:val="22"/>
          <w:lang w:val="ro-RO"/>
        </w:rPr>
        <w:t>Organizatorul, comisarilor și ajutoarelor sale</w:t>
      </w:r>
    </w:p>
    <w:p w14:paraId="53E5C994" w14:textId="1320B60A" w:rsidR="00667DA1" w:rsidRPr="0022297F" w:rsidRDefault="00667DA1" w:rsidP="00206968">
      <w:pPr>
        <w:pStyle w:val="ListParagraph"/>
        <w:numPr>
          <w:ilvl w:val="0"/>
          <w:numId w:val="16"/>
        </w:numPr>
        <w:jc w:val="both"/>
        <w:rPr>
          <w:rFonts w:ascii="Helvetica Light" w:hAnsi="Helvetica Light"/>
          <w:sz w:val="22"/>
          <w:szCs w:val="22"/>
          <w:lang w:val="ro-RO"/>
        </w:rPr>
      </w:pPr>
      <w:r w:rsidRPr="0022297F">
        <w:rPr>
          <w:rFonts w:ascii="Helvetica Light" w:hAnsi="Helvetica Light"/>
          <w:sz w:val="22"/>
          <w:szCs w:val="22"/>
          <w:lang w:val="ro-RO"/>
        </w:rPr>
        <w:t>Proprietarul evenimentului, imobilul folosit, precum și transportatorului de instalații și unități de construcție de-a lungul pistei, precum și comisarii și ajutoarele sale</w:t>
      </w:r>
    </w:p>
    <w:p w14:paraId="31731599" w14:textId="7EF83AED" w:rsidR="00667DA1" w:rsidRPr="0022297F" w:rsidRDefault="00667DA1" w:rsidP="00206968">
      <w:pPr>
        <w:pStyle w:val="ListParagraph"/>
        <w:numPr>
          <w:ilvl w:val="0"/>
          <w:numId w:val="16"/>
        </w:numPr>
        <w:jc w:val="both"/>
        <w:rPr>
          <w:rFonts w:ascii="Helvetica Light" w:hAnsi="Helvetica Light"/>
          <w:sz w:val="22"/>
          <w:szCs w:val="22"/>
          <w:lang w:val="ro-RO"/>
        </w:rPr>
      </w:pPr>
      <w:r w:rsidRPr="0022297F">
        <w:rPr>
          <w:rFonts w:ascii="Helvetica Light" w:hAnsi="Helvetica Light"/>
          <w:sz w:val="22"/>
          <w:szCs w:val="22"/>
          <w:lang w:val="ro-RO"/>
        </w:rPr>
        <w:t>Promotorul</w:t>
      </w:r>
    </w:p>
    <w:p w14:paraId="7DEEC2D6" w14:textId="37DA5E74" w:rsidR="008449EC" w:rsidRPr="0022297F" w:rsidRDefault="00667DA1" w:rsidP="0022297F">
      <w:pPr>
        <w:pStyle w:val="ListParagraph"/>
        <w:numPr>
          <w:ilvl w:val="0"/>
          <w:numId w:val="16"/>
        </w:numPr>
        <w:jc w:val="both"/>
        <w:rPr>
          <w:rFonts w:ascii="Helvetica Light" w:hAnsi="Helvetica Light"/>
          <w:sz w:val="22"/>
          <w:szCs w:val="22"/>
          <w:lang w:val="ro-RO"/>
        </w:rPr>
      </w:pPr>
      <w:r w:rsidRPr="0022297F">
        <w:rPr>
          <w:rFonts w:ascii="Helvetica Light" w:hAnsi="Helvetica Light"/>
          <w:sz w:val="22"/>
          <w:szCs w:val="22"/>
          <w:lang w:val="ro-RO"/>
        </w:rPr>
        <w:t>Sponsorii evenimentului</w:t>
      </w:r>
    </w:p>
    <w:p w14:paraId="0D8E461E" w14:textId="77777777" w:rsidR="00206968" w:rsidRDefault="00206968" w:rsidP="00206968">
      <w:pPr>
        <w:jc w:val="both"/>
        <w:rPr>
          <w:rFonts w:ascii="Helvetica Light" w:hAnsi="Helvetica Light"/>
          <w:lang w:val="ro-RO"/>
        </w:rPr>
      </w:pPr>
    </w:p>
    <w:p w14:paraId="4DC578EC" w14:textId="0E1D994E" w:rsidR="00206968" w:rsidRDefault="00206968" w:rsidP="00206968">
      <w:pPr>
        <w:pStyle w:val="ListParagraph"/>
        <w:numPr>
          <w:ilvl w:val="0"/>
          <w:numId w:val="1"/>
        </w:numPr>
        <w:jc w:val="both"/>
        <w:rPr>
          <w:rFonts w:ascii="Helvetica Light" w:hAnsi="Helvetica Light"/>
          <w:b/>
          <w:sz w:val="24"/>
          <w:szCs w:val="24"/>
          <w:lang w:val="ro-RO"/>
        </w:rPr>
      </w:pPr>
      <w:r w:rsidRPr="00206968">
        <w:rPr>
          <w:rFonts w:ascii="Helvetica Light" w:hAnsi="Helvetica Light"/>
          <w:b/>
          <w:sz w:val="24"/>
          <w:szCs w:val="24"/>
          <w:lang w:val="ro-RO"/>
        </w:rPr>
        <w:t>AUDIO, VIZUAL</w:t>
      </w:r>
    </w:p>
    <w:p w14:paraId="403A8B13" w14:textId="77777777" w:rsidR="00206968" w:rsidRDefault="00206968" w:rsidP="00206968">
      <w:pPr>
        <w:pStyle w:val="ListParagraph"/>
        <w:jc w:val="both"/>
        <w:rPr>
          <w:rFonts w:ascii="Helvetica Light" w:hAnsi="Helvetica Light"/>
          <w:b/>
          <w:sz w:val="24"/>
          <w:szCs w:val="24"/>
          <w:lang w:val="ro-RO"/>
        </w:rPr>
      </w:pPr>
    </w:p>
    <w:p w14:paraId="7EF773E0" w14:textId="77777777" w:rsidR="00206968" w:rsidRPr="00206968" w:rsidRDefault="00206968" w:rsidP="00206968">
      <w:pPr>
        <w:jc w:val="both"/>
        <w:rPr>
          <w:rFonts w:ascii="Helvetica Light" w:hAnsi="Helvetica Light"/>
          <w:sz w:val="22"/>
          <w:szCs w:val="22"/>
          <w:lang w:val="ro-RO"/>
        </w:rPr>
      </w:pPr>
      <w:r w:rsidRPr="00206968">
        <w:rPr>
          <w:rFonts w:ascii="Helvetica Light" w:hAnsi="Helvetica Light"/>
          <w:sz w:val="22"/>
          <w:szCs w:val="22"/>
          <w:lang w:val="ro-RO"/>
        </w:rPr>
        <w:t>Acoperire audio vizuală</w:t>
      </w:r>
    </w:p>
    <w:p w14:paraId="762566F6" w14:textId="37868A3F" w:rsidR="00206968" w:rsidRPr="00206968" w:rsidRDefault="00206968" w:rsidP="00206968">
      <w:pPr>
        <w:pStyle w:val="ListParagraph"/>
        <w:numPr>
          <w:ilvl w:val="0"/>
          <w:numId w:val="17"/>
        </w:numPr>
        <w:jc w:val="both"/>
        <w:rPr>
          <w:rFonts w:ascii="Helvetica Light" w:hAnsi="Helvetica Light"/>
          <w:sz w:val="22"/>
          <w:szCs w:val="22"/>
          <w:lang w:val="ro-RO"/>
        </w:rPr>
      </w:pPr>
      <w:r w:rsidRPr="00206968">
        <w:rPr>
          <w:rFonts w:ascii="Helvetica Light" w:hAnsi="Helvetica Light"/>
          <w:sz w:val="22"/>
          <w:szCs w:val="22"/>
          <w:lang w:val="ro-RO"/>
        </w:rPr>
        <w:t>Pentru a permite cea mai largă diseminare și promovare a</w:t>
      </w:r>
      <w:r>
        <w:rPr>
          <w:rFonts w:ascii="Helvetica Light" w:hAnsi="Helvetica Light"/>
          <w:sz w:val="22"/>
          <w:szCs w:val="22"/>
          <w:lang w:val="ro-RO"/>
        </w:rPr>
        <w:t xml:space="preserve"> concursului „White Enduro”</w:t>
      </w:r>
      <w:r w:rsidRPr="00206968">
        <w:rPr>
          <w:rFonts w:ascii="Helvetica Light" w:hAnsi="Helvetica Light"/>
          <w:sz w:val="22"/>
          <w:szCs w:val="22"/>
          <w:lang w:val="ro-RO"/>
        </w:rPr>
        <w:t xml:space="preserve">, toate persoanele care participă la </w:t>
      </w:r>
      <w:r>
        <w:rPr>
          <w:rFonts w:ascii="Helvetica Light" w:hAnsi="Helvetica Light"/>
          <w:sz w:val="22"/>
          <w:szCs w:val="22"/>
          <w:lang w:val="ro-RO"/>
        </w:rPr>
        <w:t xml:space="preserve">„White Enduro” </w:t>
      </w:r>
      <w:r w:rsidRPr="00206968">
        <w:rPr>
          <w:rFonts w:ascii="Helvetica Light" w:hAnsi="Helvetica Light"/>
          <w:sz w:val="22"/>
          <w:szCs w:val="22"/>
          <w:lang w:val="ro-RO"/>
        </w:rPr>
        <w:t xml:space="preserve">pentru orice motiv (denumite în continuare în mod colectiv "Concurenții") recunosc și convin că participarea lor la concursul acordă organizatorilor și atribuie dreptul irevocabil de a reproduce și a expune, fără nicio compensație, numele, asemănarea, vocea, biografia și istoria lor și, în general, performanța lor sportivă în legătură cu </w:t>
      </w:r>
      <w:r>
        <w:rPr>
          <w:rFonts w:ascii="Helvetica Light" w:hAnsi="Helvetica Light"/>
          <w:sz w:val="22"/>
          <w:szCs w:val="22"/>
          <w:lang w:val="ro-RO"/>
        </w:rPr>
        <w:t>„White Enduro”</w:t>
      </w:r>
      <w:r w:rsidRPr="00206968">
        <w:rPr>
          <w:rFonts w:ascii="Helvetica Light" w:hAnsi="Helvetica Light"/>
          <w:sz w:val="22"/>
          <w:szCs w:val="22"/>
          <w:lang w:val="ro-RO"/>
        </w:rPr>
        <w:t>, precum și marca (mărcile comerciale), marca (mărcile), marca (mărcile) producăto</w:t>
      </w:r>
      <w:r>
        <w:rPr>
          <w:rFonts w:ascii="Helvetica Light" w:hAnsi="Helvetica Light"/>
          <w:sz w:val="22"/>
          <w:szCs w:val="22"/>
          <w:lang w:val="ro-RO"/>
        </w:rPr>
        <w:t xml:space="preserve">rilor de piese ale vehiculelor </w:t>
      </w:r>
      <w:r w:rsidRPr="00206968">
        <w:rPr>
          <w:rFonts w:ascii="Helvetica Light" w:hAnsi="Helvetica Light"/>
          <w:sz w:val="22"/>
          <w:szCs w:val="22"/>
          <w:lang w:val="ro-RO"/>
        </w:rPr>
        <w:t xml:space="preserve">și sponsorii, în orice formă și pe orice suport media , pentru toate tipurile de utilizare la scară mondială, inclusiv pentru publicitate și / sau utilizare comercială, fără nicio restricție, cu excepția celor menționate mai jos și pentru întreaga durată a protecției acordate în prezent o astfel de utilizare prin dispoziții legale sau legale, decizii judiciare și / sau arbitrale ale tuturor țărilor, precum și convenții </w:t>
      </w:r>
      <w:r w:rsidRPr="00206968">
        <w:rPr>
          <w:rFonts w:ascii="Helvetica Light" w:hAnsi="Helvetica Light"/>
          <w:sz w:val="22"/>
          <w:szCs w:val="22"/>
          <w:lang w:val="ro-RO"/>
        </w:rPr>
        <w:lastRenderedPageBreak/>
        <w:t>internaționale (prezente și viitoare), inclusiv eventualele extinderi care ar putea fi făcute pe această durată.</w:t>
      </w:r>
    </w:p>
    <w:p w14:paraId="13EBDEAF" w14:textId="77777777" w:rsidR="00206968" w:rsidRPr="00206968" w:rsidRDefault="00206968" w:rsidP="00206968">
      <w:pPr>
        <w:pStyle w:val="ListParagraph"/>
        <w:jc w:val="both"/>
        <w:rPr>
          <w:rFonts w:ascii="Helvetica Light" w:hAnsi="Helvetica Light"/>
          <w:sz w:val="22"/>
          <w:szCs w:val="22"/>
          <w:lang w:val="ro-RO"/>
        </w:rPr>
      </w:pPr>
    </w:p>
    <w:p w14:paraId="208F0E65" w14:textId="40776A6C" w:rsidR="00206968" w:rsidRDefault="00206968" w:rsidP="00206968">
      <w:pPr>
        <w:pStyle w:val="ListParagraph"/>
        <w:numPr>
          <w:ilvl w:val="0"/>
          <w:numId w:val="17"/>
        </w:numPr>
        <w:jc w:val="both"/>
        <w:rPr>
          <w:rFonts w:ascii="Helvetica Light" w:hAnsi="Helvetica Light"/>
          <w:sz w:val="22"/>
          <w:szCs w:val="22"/>
          <w:lang w:val="ro-RO"/>
        </w:rPr>
      </w:pPr>
      <w:r w:rsidRPr="00206968">
        <w:rPr>
          <w:rFonts w:ascii="Helvetica Light" w:hAnsi="Helvetica Light"/>
          <w:sz w:val="22"/>
          <w:szCs w:val="22"/>
          <w:lang w:val="ro-RO"/>
        </w:rPr>
        <w:t xml:space="preserve">De asemenea, cu excepția cărților, a cărților de fotografie, benzi desenate, sub orice formă de publicare, casete video, CD-uri, DVD-uri sau, mai general, toate înregistrările video sau videodiscuri, pe orice tip de dispozitiv și în orice format, întreaga sau o parte a </w:t>
      </w:r>
      <w:r>
        <w:rPr>
          <w:rFonts w:ascii="Helvetica Light" w:hAnsi="Helvetica Light"/>
          <w:sz w:val="22"/>
          <w:szCs w:val="22"/>
          <w:lang w:val="ro-RO"/>
        </w:rPr>
        <w:t>„White Enduro”</w:t>
      </w:r>
      <w:r w:rsidRPr="00206968">
        <w:rPr>
          <w:rFonts w:ascii="Helvetica Light" w:hAnsi="Helvetica Light"/>
          <w:sz w:val="22"/>
          <w:szCs w:val="22"/>
          <w:lang w:val="ro-RO"/>
        </w:rPr>
        <w:t xml:space="preserve">, postere, jurnale de călătorie, autografe, hărți, programe oficiale ale </w:t>
      </w:r>
      <w:r>
        <w:rPr>
          <w:rFonts w:ascii="Helvetica Light" w:hAnsi="Helvetica Light"/>
          <w:sz w:val="22"/>
          <w:szCs w:val="22"/>
          <w:lang w:val="ro-RO"/>
        </w:rPr>
        <w:t>„White Enduro”</w:t>
      </w:r>
      <w:r w:rsidRPr="00206968">
        <w:rPr>
          <w:rFonts w:ascii="Helvetica Light" w:hAnsi="Helvetica Light"/>
          <w:sz w:val="22"/>
          <w:szCs w:val="22"/>
          <w:lang w:val="ro-RO"/>
        </w:rPr>
        <w:t>, organizatorul nu va exploata sau nu va permite exploatarea imaginii individuale a concurentului în context a subproduselor de marketing cunoscute sub numele de merchandising.</w:t>
      </w:r>
    </w:p>
    <w:p w14:paraId="442872F7" w14:textId="77777777" w:rsidR="00206968" w:rsidRPr="00206968" w:rsidRDefault="00206968" w:rsidP="00206968">
      <w:pPr>
        <w:jc w:val="both"/>
        <w:rPr>
          <w:rFonts w:ascii="Helvetica Light" w:hAnsi="Helvetica Light"/>
          <w:sz w:val="22"/>
          <w:szCs w:val="22"/>
          <w:lang w:val="ro-RO"/>
        </w:rPr>
      </w:pPr>
    </w:p>
    <w:p w14:paraId="64CE9FAD" w14:textId="44F5ED10" w:rsidR="00206968" w:rsidRPr="00ED7656" w:rsidRDefault="00206968" w:rsidP="00206968">
      <w:pPr>
        <w:pStyle w:val="ListParagraph"/>
        <w:numPr>
          <w:ilvl w:val="0"/>
          <w:numId w:val="1"/>
        </w:numPr>
        <w:jc w:val="both"/>
        <w:rPr>
          <w:rFonts w:ascii="Helvetica Light" w:hAnsi="Helvetica Light"/>
          <w:b/>
          <w:sz w:val="24"/>
          <w:szCs w:val="24"/>
          <w:lang w:val="ro-RO"/>
        </w:rPr>
      </w:pPr>
      <w:r w:rsidRPr="00206968">
        <w:rPr>
          <w:rFonts w:ascii="Helvetica Light" w:hAnsi="Helvetica Light"/>
          <w:b/>
          <w:sz w:val="24"/>
          <w:szCs w:val="24"/>
          <w:lang w:val="ro-RO"/>
        </w:rPr>
        <w:t>PREMII</w:t>
      </w:r>
      <w:r>
        <w:rPr>
          <w:rFonts w:ascii="Helvetica Light" w:hAnsi="Helvetica Light"/>
          <w:b/>
          <w:sz w:val="24"/>
          <w:szCs w:val="24"/>
          <w:lang w:val="ro-RO"/>
        </w:rPr>
        <w:t xml:space="preserve"> </w:t>
      </w:r>
    </w:p>
    <w:p w14:paraId="4B4280D2" w14:textId="77777777" w:rsidR="00206968" w:rsidRPr="00FB7AEF" w:rsidRDefault="00206968" w:rsidP="00206968">
      <w:pPr>
        <w:jc w:val="both"/>
        <w:rPr>
          <w:rFonts w:ascii="Helvetica Light" w:hAnsi="Helvetica Light"/>
          <w:sz w:val="22"/>
          <w:szCs w:val="22"/>
          <w:lang w:val="ro-RO"/>
        </w:rPr>
      </w:pPr>
    </w:p>
    <w:p w14:paraId="7EF97A6D" w14:textId="77777777" w:rsidR="00FB7AEF" w:rsidRPr="00FB7AEF" w:rsidRDefault="00FB7AEF" w:rsidP="00FB7AEF">
      <w:pPr>
        <w:shd w:val="clear" w:color="auto" w:fill="FFFFFF"/>
        <w:rPr>
          <w:rFonts w:ascii="Helvetica Light" w:eastAsia="Times New Roman" w:hAnsi="Helvetica Light" w:cs="Arial"/>
          <w:b/>
          <w:color w:val="222222"/>
          <w:sz w:val="22"/>
          <w:szCs w:val="22"/>
        </w:rPr>
      </w:pPr>
      <w:proofErr w:type="spellStart"/>
      <w:r w:rsidRPr="00FB7AEF">
        <w:rPr>
          <w:rFonts w:ascii="Helvetica Light" w:eastAsia="Times New Roman" w:hAnsi="Helvetica Light" w:cs="Arial"/>
          <w:b/>
          <w:color w:val="222222"/>
          <w:sz w:val="22"/>
          <w:szCs w:val="22"/>
        </w:rPr>
        <w:t>Clasa</w:t>
      </w:r>
      <w:proofErr w:type="spellEnd"/>
      <w:r w:rsidRPr="00FB7AEF">
        <w:rPr>
          <w:rFonts w:ascii="Helvetica Light" w:eastAsia="Times New Roman" w:hAnsi="Helvetica Light" w:cs="Arial"/>
          <w:b/>
          <w:color w:val="222222"/>
          <w:sz w:val="22"/>
          <w:szCs w:val="22"/>
        </w:rPr>
        <w:t xml:space="preserve"> A </w:t>
      </w:r>
      <w:proofErr w:type="spellStart"/>
      <w:r w:rsidRPr="00FB7AEF">
        <w:rPr>
          <w:rFonts w:ascii="Helvetica Light" w:eastAsia="Times New Roman" w:hAnsi="Helvetica Light" w:cs="Arial"/>
          <w:b/>
          <w:color w:val="222222"/>
          <w:sz w:val="22"/>
          <w:szCs w:val="22"/>
        </w:rPr>
        <w:t>Fără</w:t>
      </w:r>
      <w:proofErr w:type="spellEnd"/>
      <w:r w:rsidRPr="00FB7AEF">
        <w:rPr>
          <w:rFonts w:ascii="Helvetica Light" w:eastAsia="Times New Roman" w:hAnsi="Helvetica Light" w:cs="Arial"/>
          <w:b/>
          <w:color w:val="222222"/>
          <w:sz w:val="22"/>
          <w:szCs w:val="22"/>
        </w:rPr>
        <w:t xml:space="preserve"> </w:t>
      </w:r>
      <w:proofErr w:type="spellStart"/>
      <w:r w:rsidRPr="00FB7AEF">
        <w:rPr>
          <w:rFonts w:ascii="Helvetica Light" w:eastAsia="Times New Roman" w:hAnsi="Helvetica Light" w:cs="Arial"/>
          <w:b/>
          <w:color w:val="222222"/>
          <w:sz w:val="22"/>
          <w:szCs w:val="22"/>
        </w:rPr>
        <w:t>Ținte</w:t>
      </w:r>
      <w:proofErr w:type="spellEnd"/>
      <w:r w:rsidRPr="00FB7AEF">
        <w:rPr>
          <w:rFonts w:ascii="Helvetica Light" w:eastAsia="Times New Roman" w:hAnsi="Helvetica Light" w:cs="Arial"/>
          <w:b/>
          <w:color w:val="222222"/>
          <w:sz w:val="22"/>
          <w:szCs w:val="22"/>
        </w:rPr>
        <w:t> </w:t>
      </w:r>
    </w:p>
    <w:p w14:paraId="43DA936B" w14:textId="77777777"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1. Voucher 1500 lei KTM</w:t>
      </w:r>
    </w:p>
    <w:p w14:paraId="33565866" w14:textId="212E9F70"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2.</w:t>
      </w:r>
      <w:r w:rsidR="0022297F">
        <w:rPr>
          <w:rFonts w:ascii="Helvetica Light" w:eastAsia="Times New Roman" w:hAnsi="Helvetica Light" w:cs="Arial"/>
          <w:color w:val="222222"/>
          <w:sz w:val="22"/>
          <w:szCs w:val="22"/>
        </w:rPr>
        <w:t xml:space="preserve"> TBA</w:t>
      </w:r>
    </w:p>
    <w:p w14:paraId="128A0372" w14:textId="14A74F6D"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3.</w:t>
      </w:r>
      <w:r w:rsidR="0022297F">
        <w:rPr>
          <w:rFonts w:ascii="Helvetica Light" w:eastAsia="Times New Roman" w:hAnsi="Helvetica Light" w:cs="Arial"/>
          <w:color w:val="222222"/>
          <w:sz w:val="22"/>
          <w:szCs w:val="22"/>
        </w:rPr>
        <w:t xml:space="preserve"> TBA</w:t>
      </w:r>
    </w:p>
    <w:p w14:paraId="53B2DD57" w14:textId="77777777" w:rsidR="00FB7AEF" w:rsidRPr="00FB7AEF" w:rsidRDefault="00FB7AEF" w:rsidP="00FB7AEF">
      <w:pPr>
        <w:shd w:val="clear" w:color="auto" w:fill="FFFFFF"/>
        <w:rPr>
          <w:rFonts w:ascii="Helvetica Light" w:eastAsia="Times New Roman" w:hAnsi="Helvetica Light" w:cs="Arial"/>
          <w:color w:val="222222"/>
          <w:sz w:val="22"/>
          <w:szCs w:val="22"/>
        </w:rPr>
      </w:pPr>
    </w:p>
    <w:p w14:paraId="0FE243E6" w14:textId="528FA785" w:rsidR="00FB7AEF" w:rsidRPr="00FB7AEF" w:rsidRDefault="00FB7AEF" w:rsidP="00FB7AEF">
      <w:pPr>
        <w:shd w:val="clear" w:color="auto" w:fill="FFFFFF"/>
        <w:rPr>
          <w:rFonts w:ascii="Helvetica Light" w:eastAsia="Times New Roman" w:hAnsi="Helvetica Light" w:cs="Arial"/>
          <w:b/>
          <w:color w:val="222222"/>
          <w:sz w:val="22"/>
          <w:szCs w:val="22"/>
        </w:rPr>
      </w:pPr>
      <w:proofErr w:type="spellStart"/>
      <w:r w:rsidRPr="00FB7AEF">
        <w:rPr>
          <w:rFonts w:ascii="Helvetica Light" w:eastAsia="Times New Roman" w:hAnsi="Helvetica Light" w:cs="Arial"/>
          <w:b/>
          <w:color w:val="222222"/>
          <w:sz w:val="22"/>
          <w:szCs w:val="22"/>
        </w:rPr>
        <w:t>Clasa</w:t>
      </w:r>
      <w:proofErr w:type="spellEnd"/>
      <w:r w:rsidRPr="00FB7AEF">
        <w:rPr>
          <w:rFonts w:ascii="Helvetica Light" w:eastAsia="Times New Roman" w:hAnsi="Helvetica Light" w:cs="Arial"/>
          <w:b/>
          <w:color w:val="222222"/>
          <w:sz w:val="22"/>
          <w:szCs w:val="22"/>
        </w:rPr>
        <w:t xml:space="preserve"> SA Cu </w:t>
      </w:r>
      <w:proofErr w:type="spellStart"/>
      <w:r w:rsidRPr="00FB7AEF">
        <w:rPr>
          <w:rFonts w:ascii="Helvetica Light" w:eastAsia="Times New Roman" w:hAnsi="Helvetica Light" w:cs="Arial"/>
          <w:b/>
          <w:color w:val="222222"/>
          <w:sz w:val="22"/>
          <w:szCs w:val="22"/>
        </w:rPr>
        <w:t>Ținte</w:t>
      </w:r>
      <w:proofErr w:type="spellEnd"/>
    </w:p>
    <w:p w14:paraId="76539A9B" w14:textId="77777777"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1. Voucher 1500 lei KTM</w:t>
      </w:r>
    </w:p>
    <w:p w14:paraId="005F142A" w14:textId="719EC3DD"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2.</w:t>
      </w:r>
      <w:r w:rsidR="0022297F">
        <w:rPr>
          <w:rFonts w:ascii="Helvetica Light" w:eastAsia="Times New Roman" w:hAnsi="Helvetica Light" w:cs="Arial"/>
          <w:color w:val="222222"/>
          <w:sz w:val="22"/>
          <w:szCs w:val="22"/>
        </w:rPr>
        <w:t xml:space="preserve"> TBA</w:t>
      </w:r>
    </w:p>
    <w:p w14:paraId="5A953971" w14:textId="72CCE91F"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3.</w:t>
      </w:r>
      <w:r w:rsidR="0022297F">
        <w:rPr>
          <w:rFonts w:ascii="Helvetica Light" w:eastAsia="Times New Roman" w:hAnsi="Helvetica Light" w:cs="Arial"/>
          <w:color w:val="222222"/>
          <w:sz w:val="22"/>
          <w:szCs w:val="22"/>
        </w:rPr>
        <w:t xml:space="preserve"> TBA</w:t>
      </w:r>
    </w:p>
    <w:p w14:paraId="29C98802" w14:textId="77777777" w:rsidR="00FB7AEF" w:rsidRPr="00FB7AEF" w:rsidRDefault="00FB7AEF" w:rsidP="00FB7AEF">
      <w:pPr>
        <w:shd w:val="clear" w:color="auto" w:fill="FFFFFF"/>
        <w:rPr>
          <w:rFonts w:ascii="Helvetica Light" w:eastAsia="Times New Roman" w:hAnsi="Helvetica Light" w:cs="Arial"/>
          <w:color w:val="222222"/>
          <w:sz w:val="22"/>
          <w:szCs w:val="22"/>
        </w:rPr>
      </w:pPr>
    </w:p>
    <w:p w14:paraId="3373826E" w14:textId="77777777" w:rsidR="00FB7AEF" w:rsidRPr="00FB7AEF" w:rsidRDefault="00FB7AEF" w:rsidP="00FB7AEF">
      <w:pPr>
        <w:shd w:val="clear" w:color="auto" w:fill="FFFFFF"/>
        <w:rPr>
          <w:rFonts w:ascii="Helvetica Light" w:eastAsia="Times New Roman" w:hAnsi="Helvetica Light" w:cs="Arial"/>
          <w:b/>
          <w:color w:val="222222"/>
          <w:sz w:val="22"/>
          <w:szCs w:val="22"/>
        </w:rPr>
      </w:pPr>
      <w:proofErr w:type="spellStart"/>
      <w:r w:rsidRPr="00FB7AEF">
        <w:rPr>
          <w:rFonts w:ascii="Helvetica Light" w:eastAsia="Times New Roman" w:hAnsi="Helvetica Light" w:cs="Arial"/>
          <w:b/>
          <w:color w:val="222222"/>
          <w:sz w:val="22"/>
          <w:szCs w:val="22"/>
        </w:rPr>
        <w:t>Clasa</w:t>
      </w:r>
      <w:proofErr w:type="spellEnd"/>
      <w:r w:rsidRPr="00FB7AEF">
        <w:rPr>
          <w:rFonts w:ascii="Helvetica Light" w:eastAsia="Times New Roman" w:hAnsi="Helvetica Light" w:cs="Arial"/>
          <w:b/>
          <w:color w:val="222222"/>
          <w:sz w:val="22"/>
          <w:szCs w:val="22"/>
        </w:rPr>
        <w:t xml:space="preserve"> B </w:t>
      </w:r>
      <w:proofErr w:type="spellStart"/>
      <w:r w:rsidRPr="00FB7AEF">
        <w:rPr>
          <w:rFonts w:ascii="Helvetica Light" w:eastAsia="Times New Roman" w:hAnsi="Helvetica Light" w:cs="Arial"/>
          <w:b/>
          <w:color w:val="222222"/>
          <w:sz w:val="22"/>
          <w:szCs w:val="22"/>
        </w:rPr>
        <w:t>Fără</w:t>
      </w:r>
      <w:proofErr w:type="spellEnd"/>
      <w:r w:rsidRPr="00FB7AEF">
        <w:rPr>
          <w:rFonts w:ascii="Helvetica Light" w:eastAsia="Times New Roman" w:hAnsi="Helvetica Light" w:cs="Arial"/>
          <w:b/>
          <w:color w:val="222222"/>
          <w:sz w:val="22"/>
          <w:szCs w:val="22"/>
        </w:rPr>
        <w:t xml:space="preserve"> </w:t>
      </w:r>
      <w:proofErr w:type="spellStart"/>
      <w:r w:rsidRPr="00FB7AEF">
        <w:rPr>
          <w:rFonts w:ascii="Helvetica Light" w:eastAsia="Times New Roman" w:hAnsi="Helvetica Light" w:cs="Arial"/>
          <w:b/>
          <w:color w:val="222222"/>
          <w:sz w:val="22"/>
          <w:szCs w:val="22"/>
        </w:rPr>
        <w:t>Ținte</w:t>
      </w:r>
      <w:proofErr w:type="spellEnd"/>
    </w:p>
    <w:p w14:paraId="715F774C" w14:textId="45276480"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1. Voucher 1000</w:t>
      </w:r>
      <w:r w:rsidR="00B75943">
        <w:rPr>
          <w:rFonts w:ascii="Helvetica Light" w:eastAsia="Times New Roman" w:hAnsi="Helvetica Light" w:cs="Arial"/>
          <w:color w:val="222222"/>
          <w:sz w:val="22"/>
          <w:szCs w:val="22"/>
        </w:rPr>
        <w:t xml:space="preserve"> </w:t>
      </w:r>
      <w:r w:rsidRPr="00FB7AEF">
        <w:rPr>
          <w:rFonts w:ascii="Helvetica Light" w:eastAsia="Times New Roman" w:hAnsi="Helvetica Light" w:cs="Arial"/>
          <w:color w:val="222222"/>
          <w:sz w:val="22"/>
          <w:szCs w:val="22"/>
        </w:rPr>
        <w:t>lei Sidi</w:t>
      </w:r>
    </w:p>
    <w:p w14:paraId="7670876E" w14:textId="3A184392"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2. </w:t>
      </w:r>
      <w:r w:rsidR="0022297F">
        <w:rPr>
          <w:rFonts w:ascii="Helvetica Light" w:eastAsia="Times New Roman" w:hAnsi="Helvetica Light" w:cs="Arial"/>
          <w:color w:val="222222"/>
          <w:sz w:val="22"/>
          <w:szCs w:val="22"/>
        </w:rPr>
        <w:t>TBA</w:t>
      </w:r>
    </w:p>
    <w:p w14:paraId="56088BA8" w14:textId="77777777"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3.</w:t>
      </w:r>
    </w:p>
    <w:p w14:paraId="20E2A03F" w14:textId="77777777" w:rsidR="00FB7AEF" w:rsidRPr="00FB7AEF" w:rsidRDefault="00FB7AEF" w:rsidP="00FB7AEF">
      <w:pPr>
        <w:shd w:val="clear" w:color="auto" w:fill="FFFFFF"/>
        <w:rPr>
          <w:rFonts w:ascii="Helvetica Light" w:eastAsia="Times New Roman" w:hAnsi="Helvetica Light" w:cs="Arial"/>
          <w:color w:val="222222"/>
          <w:sz w:val="22"/>
          <w:szCs w:val="22"/>
        </w:rPr>
      </w:pPr>
    </w:p>
    <w:p w14:paraId="312A6029" w14:textId="2AA14277" w:rsidR="00FB7AEF" w:rsidRPr="00FB7AEF" w:rsidRDefault="00FB7AEF" w:rsidP="00FB7AEF">
      <w:pPr>
        <w:shd w:val="clear" w:color="auto" w:fill="FFFFFF"/>
        <w:rPr>
          <w:rFonts w:ascii="Helvetica Light" w:eastAsia="Times New Roman" w:hAnsi="Helvetica Light" w:cs="Arial"/>
          <w:b/>
          <w:color w:val="222222"/>
          <w:sz w:val="22"/>
          <w:szCs w:val="22"/>
        </w:rPr>
      </w:pPr>
      <w:proofErr w:type="spellStart"/>
      <w:r w:rsidRPr="00FB7AEF">
        <w:rPr>
          <w:rFonts w:ascii="Helvetica Light" w:eastAsia="Times New Roman" w:hAnsi="Helvetica Light" w:cs="Arial"/>
          <w:b/>
          <w:color w:val="222222"/>
          <w:sz w:val="22"/>
          <w:szCs w:val="22"/>
        </w:rPr>
        <w:t>Clasa</w:t>
      </w:r>
      <w:proofErr w:type="spellEnd"/>
      <w:r w:rsidRPr="00FB7AEF">
        <w:rPr>
          <w:rFonts w:ascii="Helvetica Light" w:eastAsia="Times New Roman" w:hAnsi="Helvetica Light" w:cs="Arial"/>
          <w:b/>
          <w:color w:val="222222"/>
          <w:sz w:val="22"/>
          <w:szCs w:val="22"/>
        </w:rPr>
        <w:t xml:space="preserve"> </w:t>
      </w:r>
      <w:r w:rsidR="00B75943" w:rsidRPr="00B75943">
        <w:rPr>
          <w:rFonts w:ascii="Helvetica Light" w:eastAsia="Times New Roman" w:hAnsi="Helvetica Light" w:cs="Arial"/>
          <w:b/>
          <w:color w:val="222222"/>
          <w:sz w:val="22"/>
          <w:szCs w:val="22"/>
        </w:rPr>
        <w:t>S</w:t>
      </w:r>
      <w:r w:rsidRPr="00FB7AEF">
        <w:rPr>
          <w:rFonts w:ascii="Helvetica Light" w:eastAsia="Times New Roman" w:hAnsi="Helvetica Light" w:cs="Arial"/>
          <w:b/>
          <w:color w:val="222222"/>
          <w:sz w:val="22"/>
          <w:szCs w:val="22"/>
        </w:rPr>
        <w:t xml:space="preserve">B Cu </w:t>
      </w:r>
      <w:proofErr w:type="spellStart"/>
      <w:r w:rsidRPr="00FB7AEF">
        <w:rPr>
          <w:rFonts w:ascii="Helvetica Light" w:eastAsia="Times New Roman" w:hAnsi="Helvetica Light" w:cs="Arial"/>
          <w:b/>
          <w:color w:val="222222"/>
          <w:sz w:val="22"/>
          <w:szCs w:val="22"/>
        </w:rPr>
        <w:t>Ținte</w:t>
      </w:r>
      <w:proofErr w:type="spellEnd"/>
    </w:p>
    <w:p w14:paraId="41B7E57A" w14:textId="077F9943"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1. Voucher 1000</w:t>
      </w:r>
      <w:r w:rsidR="00B75943">
        <w:rPr>
          <w:rFonts w:ascii="Helvetica Light" w:eastAsia="Times New Roman" w:hAnsi="Helvetica Light" w:cs="Arial"/>
          <w:color w:val="222222"/>
          <w:sz w:val="22"/>
          <w:szCs w:val="22"/>
        </w:rPr>
        <w:t xml:space="preserve"> </w:t>
      </w:r>
      <w:r w:rsidRPr="00FB7AEF">
        <w:rPr>
          <w:rFonts w:ascii="Helvetica Light" w:eastAsia="Times New Roman" w:hAnsi="Helvetica Light" w:cs="Arial"/>
          <w:color w:val="222222"/>
          <w:sz w:val="22"/>
          <w:szCs w:val="22"/>
        </w:rPr>
        <w:t xml:space="preserve">lei </w:t>
      </w:r>
      <w:proofErr w:type="spellStart"/>
      <w:r w:rsidRPr="00FB7AEF">
        <w:rPr>
          <w:rFonts w:ascii="Helvetica Light" w:eastAsia="Times New Roman" w:hAnsi="Helvetica Light" w:cs="Arial"/>
          <w:color w:val="222222"/>
          <w:sz w:val="22"/>
          <w:szCs w:val="22"/>
        </w:rPr>
        <w:t>Acerbis</w:t>
      </w:r>
      <w:proofErr w:type="spellEnd"/>
    </w:p>
    <w:p w14:paraId="46EB5854" w14:textId="4FE514E0"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2. </w:t>
      </w:r>
      <w:r w:rsidR="0022297F">
        <w:rPr>
          <w:rFonts w:ascii="Helvetica Light" w:eastAsia="Times New Roman" w:hAnsi="Helvetica Light" w:cs="Arial"/>
          <w:color w:val="222222"/>
          <w:sz w:val="22"/>
          <w:szCs w:val="22"/>
        </w:rPr>
        <w:t>TBA</w:t>
      </w:r>
    </w:p>
    <w:p w14:paraId="4DA874A4" w14:textId="225EB13D" w:rsidR="00FB7AEF" w:rsidRPr="00FB7AEF" w:rsidRDefault="00FB7AEF" w:rsidP="00FB7AEF">
      <w:pPr>
        <w:shd w:val="clear" w:color="auto" w:fill="FFFFFF"/>
        <w:rPr>
          <w:rFonts w:ascii="Helvetica Light" w:eastAsia="Times New Roman" w:hAnsi="Helvetica Light" w:cs="Arial"/>
          <w:color w:val="222222"/>
          <w:sz w:val="22"/>
          <w:szCs w:val="22"/>
        </w:rPr>
      </w:pPr>
      <w:proofErr w:type="spellStart"/>
      <w:r w:rsidRPr="00FB7AEF">
        <w:rPr>
          <w:rFonts w:ascii="Helvetica Light" w:eastAsia="Times New Roman" w:hAnsi="Helvetica Light" w:cs="Arial"/>
          <w:color w:val="222222"/>
          <w:sz w:val="22"/>
          <w:szCs w:val="22"/>
        </w:rPr>
        <w:t>Loc</w:t>
      </w:r>
      <w:proofErr w:type="spellEnd"/>
      <w:r w:rsidRPr="00FB7AEF">
        <w:rPr>
          <w:rFonts w:ascii="Helvetica Light" w:eastAsia="Times New Roman" w:hAnsi="Helvetica Light" w:cs="Arial"/>
          <w:color w:val="222222"/>
          <w:sz w:val="22"/>
          <w:szCs w:val="22"/>
        </w:rPr>
        <w:t xml:space="preserve"> 3.</w:t>
      </w:r>
      <w:r w:rsidR="0022297F">
        <w:rPr>
          <w:rFonts w:ascii="Helvetica Light" w:eastAsia="Times New Roman" w:hAnsi="Helvetica Light" w:cs="Arial"/>
          <w:color w:val="222222"/>
          <w:sz w:val="22"/>
          <w:szCs w:val="22"/>
        </w:rPr>
        <w:t xml:space="preserve"> TBA</w:t>
      </w:r>
    </w:p>
    <w:p w14:paraId="1D127DFD" w14:textId="77777777" w:rsidR="006A75F2" w:rsidRPr="006A75F2" w:rsidRDefault="006A75F2" w:rsidP="00206968">
      <w:pPr>
        <w:jc w:val="both"/>
        <w:rPr>
          <w:rFonts w:ascii="Helvetica Light" w:hAnsi="Helvetica Light"/>
          <w:lang w:val="ro-RO"/>
        </w:rPr>
      </w:pPr>
    </w:p>
    <w:p w14:paraId="6978154B" w14:textId="77777777" w:rsidR="006A75F2" w:rsidRDefault="006A75F2" w:rsidP="00206968">
      <w:pPr>
        <w:jc w:val="both"/>
        <w:rPr>
          <w:lang w:val="ro-RO"/>
        </w:rPr>
      </w:pPr>
    </w:p>
    <w:p w14:paraId="69AA1E92" w14:textId="3E63AD9E" w:rsidR="00B75943" w:rsidRDefault="00B75943" w:rsidP="00B75943">
      <w:pPr>
        <w:rPr>
          <w:rFonts w:ascii="Helvetica Light" w:eastAsia="Times New Roman" w:hAnsi="Helvetica Light" w:cs="Arial"/>
          <w:color w:val="222222"/>
          <w:sz w:val="22"/>
          <w:szCs w:val="22"/>
          <w:shd w:val="clear" w:color="auto" w:fill="FFFFFF"/>
        </w:rPr>
      </w:pPr>
      <w:r w:rsidRPr="00B75943">
        <w:rPr>
          <w:rFonts w:ascii="Helvetica Light" w:eastAsia="Times New Roman" w:hAnsi="Helvetica Light" w:cs="Arial"/>
          <w:color w:val="222222"/>
          <w:sz w:val="22"/>
          <w:szCs w:val="22"/>
          <w:shd w:val="clear" w:color="auto" w:fill="FFFFFF"/>
        </w:rPr>
        <w:t>Voucher 1000,00 lei O Neal</w:t>
      </w:r>
    </w:p>
    <w:p w14:paraId="707C32CC" w14:textId="5BC51A8B" w:rsidR="004A2576" w:rsidRDefault="004A2576" w:rsidP="00B75943">
      <w:pPr>
        <w:rPr>
          <w:rFonts w:ascii="Helvetica Light" w:eastAsia="Times New Roman" w:hAnsi="Helvetica Light" w:cs="Arial"/>
          <w:color w:val="222222"/>
          <w:sz w:val="22"/>
          <w:szCs w:val="22"/>
          <w:shd w:val="clear" w:color="auto" w:fill="FFFFFF"/>
        </w:rPr>
      </w:pPr>
      <w:r>
        <w:rPr>
          <w:rFonts w:ascii="Helvetica Light" w:eastAsia="Times New Roman" w:hAnsi="Helvetica Light" w:cs="Arial"/>
          <w:color w:val="222222"/>
          <w:sz w:val="22"/>
          <w:szCs w:val="22"/>
          <w:shd w:val="clear" w:color="auto" w:fill="FFFFFF"/>
        </w:rPr>
        <w:t xml:space="preserve">Tombola RED BULL ROMANIACS – </w:t>
      </w:r>
      <w:proofErr w:type="spellStart"/>
      <w:r>
        <w:rPr>
          <w:rFonts w:ascii="Helvetica Light" w:eastAsia="Times New Roman" w:hAnsi="Helvetica Light" w:cs="Arial"/>
          <w:color w:val="222222"/>
          <w:sz w:val="22"/>
          <w:szCs w:val="22"/>
          <w:shd w:val="clear" w:color="auto" w:fill="FFFFFF"/>
        </w:rPr>
        <w:t>Toti</w:t>
      </w:r>
      <w:proofErr w:type="spellEnd"/>
      <w:r>
        <w:rPr>
          <w:rFonts w:ascii="Helvetica Light" w:eastAsia="Times New Roman" w:hAnsi="Helvetica Light" w:cs="Arial"/>
          <w:color w:val="222222"/>
          <w:sz w:val="22"/>
          <w:szCs w:val="22"/>
          <w:shd w:val="clear" w:color="auto" w:fill="FFFFFF"/>
        </w:rPr>
        <w:t xml:space="preserve"> </w:t>
      </w:r>
      <w:proofErr w:type="spellStart"/>
      <w:r>
        <w:rPr>
          <w:rFonts w:ascii="Helvetica Light" w:eastAsia="Times New Roman" w:hAnsi="Helvetica Light" w:cs="Arial"/>
          <w:color w:val="222222"/>
          <w:sz w:val="22"/>
          <w:szCs w:val="22"/>
          <w:shd w:val="clear" w:color="auto" w:fill="FFFFFF"/>
        </w:rPr>
        <w:t>participantii</w:t>
      </w:r>
      <w:proofErr w:type="spellEnd"/>
      <w:r>
        <w:rPr>
          <w:rFonts w:ascii="Helvetica Light" w:eastAsia="Times New Roman" w:hAnsi="Helvetica Light" w:cs="Arial"/>
          <w:color w:val="222222"/>
          <w:sz w:val="22"/>
          <w:szCs w:val="22"/>
          <w:shd w:val="clear" w:color="auto" w:fill="FFFFFF"/>
        </w:rPr>
        <w:t xml:space="preserve"> la </w:t>
      </w:r>
      <w:proofErr w:type="spellStart"/>
      <w:r>
        <w:rPr>
          <w:rFonts w:ascii="Helvetica Light" w:eastAsia="Times New Roman" w:hAnsi="Helvetica Light" w:cs="Arial"/>
          <w:color w:val="222222"/>
          <w:sz w:val="22"/>
          <w:szCs w:val="22"/>
          <w:shd w:val="clear" w:color="auto" w:fill="FFFFFF"/>
        </w:rPr>
        <w:t>concursul</w:t>
      </w:r>
      <w:proofErr w:type="spellEnd"/>
      <w:r>
        <w:rPr>
          <w:rFonts w:ascii="Helvetica Light" w:eastAsia="Times New Roman" w:hAnsi="Helvetica Light" w:cs="Arial"/>
          <w:color w:val="222222"/>
          <w:sz w:val="22"/>
          <w:szCs w:val="22"/>
          <w:shd w:val="clear" w:color="auto" w:fill="FFFFFF"/>
        </w:rPr>
        <w:t xml:space="preserve"> </w:t>
      </w:r>
      <w:proofErr w:type="spellStart"/>
      <w:r>
        <w:rPr>
          <w:rFonts w:ascii="Helvetica Light" w:eastAsia="Times New Roman" w:hAnsi="Helvetica Light" w:cs="Arial"/>
          <w:color w:val="222222"/>
          <w:sz w:val="22"/>
          <w:szCs w:val="22"/>
          <w:shd w:val="clear" w:color="auto" w:fill="FFFFFF"/>
        </w:rPr>
        <w:t>WhiteEnduro</w:t>
      </w:r>
      <w:proofErr w:type="spellEnd"/>
      <w:r>
        <w:rPr>
          <w:rFonts w:ascii="Helvetica Light" w:eastAsia="Times New Roman" w:hAnsi="Helvetica Light" w:cs="Arial"/>
          <w:color w:val="222222"/>
          <w:sz w:val="22"/>
          <w:szCs w:val="22"/>
          <w:shd w:val="clear" w:color="auto" w:fill="FFFFFF"/>
        </w:rPr>
        <w:t xml:space="preserve"> </w:t>
      </w:r>
      <w:proofErr w:type="spellStart"/>
      <w:r>
        <w:rPr>
          <w:rFonts w:ascii="Helvetica Light" w:eastAsia="Times New Roman" w:hAnsi="Helvetica Light" w:cs="Arial"/>
          <w:color w:val="222222"/>
          <w:sz w:val="22"/>
          <w:szCs w:val="22"/>
          <w:shd w:val="clear" w:color="auto" w:fill="FFFFFF"/>
        </w:rPr>
        <w:t>participa</w:t>
      </w:r>
      <w:proofErr w:type="spellEnd"/>
      <w:r>
        <w:rPr>
          <w:rFonts w:ascii="Helvetica Light" w:eastAsia="Times New Roman" w:hAnsi="Helvetica Light" w:cs="Arial"/>
          <w:color w:val="222222"/>
          <w:sz w:val="22"/>
          <w:szCs w:val="22"/>
          <w:shd w:val="clear" w:color="auto" w:fill="FFFFFF"/>
        </w:rPr>
        <w:t xml:space="preserve"> la Tombola Red Bull </w:t>
      </w:r>
      <w:proofErr w:type="spellStart"/>
      <w:r>
        <w:rPr>
          <w:rFonts w:ascii="Helvetica Light" w:eastAsia="Times New Roman" w:hAnsi="Helvetica Light" w:cs="Arial"/>
          <w:color w:val="222222"/>
          <w:sz w:val="22"/>
          <w:szCs w:val="22"/>
          <w:shd w:val="clear" w:color="auto" w:fill="FFFFFF"/>
        </w:rPr>
        <w:t>Romaniacs</w:t>
      </w:r>
      <w:proofErr w:type="spellEnd"/>
    </w:p>
    <w:p w14:paraId="4DE1DE81" w14:textId="77777777" w:rsidR="002B2602" w:rsidRDefault="002B2602" w:rsidP="00B75943">
      <w:pPr>
        <w:rPr>
          <w:rFonts w:ascii="Helvetica Light" w:eastAsia="Times New Roman" w:hAnsi="Helvetica Light" w:cs="Arial"/>
          <w:color w:val="222222"/>
          <w:sz w:val="22"/>
          <w:szCs w:val="22"/>
          <w:shd w:val="clear" w:color="auto" w:fill="FFFFFF"/>
        </w:rPr>
      </w:pPr>
    </w:p>
    <w:p w14:paraId="6D21D8BF" w14:textId="4841466D" w:rsidR="002B2602" w:rsidRPr="00B75943" w:rsidRDefault="002B2602" w:rsidP="00B75943">
      <w:pPr>
        <w:rPr>
          <w:rFonts w:ascii="Helvetica Light" w:eastAsia="Times New Roman" w:hAnsi="Helvetica Light"/>
          <w:sz w:val="22"/>
          <w:szCs w:val="22"/>
        </w:rPr>
      </w:pPr>
      <w:proofErr w:type="spellStart"/>
      <w:r>
        <w:rPr>
          <w:rFonts w:ascii="Helvetica Light" w:eastAsia="Times New Roman" w:hAnsi="Helvetica Light" w:cs="Arial"/>
          <w:color w:val="222222"/>
          <w:sz w:val="22"/>
          <w:szCs w:val="22"/>
          <w:shd w:val="clear" w:color="auto" w:fill="FFFFFF"/>
        </w:rPr>
        <w:t>Marele</w:t>
      </w:r>
      <w:proofErr w:type="spellEnd"/>
      <w:r>
        <w:rPr>
          <w:rFonts w:ascii="Helvetica Light" w:eastAsia="Times New Roman" w:hAnsi="Helvetica Light" w:cs="Arial"/>
          <w:color w:val="222222"/>
          <w:sz w:val="22"/>
          <w:szCs w:val="22"/>
          <w:shd w:val="clear" w:color="auto" w:fill="FFFFFF"/>
        </w:rPr>
        <w:t xml:space="preserve"> castigator a </w:t>
      </w:r>
      <w:proofErr w:type="spellStart"/>
      <w:r>
        <w:rPr>
          <w:rFonts w:ascii="Helvetica Light" w:eastAsia="Times New Roman" w:hAnsi="Helvetica Light" w:cs="Arial"/>
          <w:color w:val="222222"/>
          <w:sz w:val="22"/>
          <w:szCs w:val="22"/>
          <w:shd w:val="clear" w:color="auto" w:fill="FFFFFF"/>
        </w:rPr>
        <w:t>extragerii</w:t>
      </w:r>
      <w:proofErr w:type="spellEnd"/>
      <w:r>
        <w:rPr>
          <w:rFonts w:ascii="Helvetica Light" w:eastAsia="Times New Roman" w:hAnsi="Helvetica Light" w:cs="Arial"/>
          <w:color w:val="222222"/>
          <w:sz w:val="22"/>
          <w:szCs w:val="22"/>
          <w:shd w:val="clear" w:color="auto" w:fill="FFFFFF"/>
        </w:rPr>
        <w:t xml:space="preserve"> la tombola </w:t>
      </w:r>
      <w:proofErr w:type="spellStart"/>
      <w:r>
        <w:rPr>
          <w:rFonts w:ascii="Helvetica Light" w:eastAsia="Times New Roman" w:hAnsi="Helvetica Light" w:cs="Arial"/>
          <w:color w:val="222222"/>
          <w:sz w:val="22"/>
          <w:szCs w:val="22"/>
          <w:shd w:val="clear" w:color="auto" w:fill="FFFFFF"/>
        </w:rPr>
        <w:t>castiga</w:t>
      </w:r>
      <w:proofErr w:type="spellEnd"/>
      <w:r>
        <w:rPr>
          <w:rFonts w:ascii="Helvetica Light" w:eastAsia="Times New Roman" w:hAnsi="Helvetica Light" w:cs="Arial"/>
          <w:color w:val="222222"/>
          <w:sz w:val="22"/>
          <w:szCs w:val="22"/>
          <w:shd w:val="clear" w:color="auto" w:fill="FFFFFF"/>
        </w:rPr>
        <w:t xml:space="preserve"> un voucher </w:t>
      </w:r>
      <w:proofErr w:type="spellStart"/>
      <w:r>
        <w:rPr>
          <w:rFonts w:ascii="Helvetica Light" w:eastAsia="Times New Roman" w:hAnsi="Helvetica Light" w:cs="Arial"/>
          <w:color w:val="222222"/>
          <w:sz w:val="22"/>
          <w:szCs w:val="22"/>
          <w:shd w:val="clear" w:color="auto" w:fill="FFFFFF"/>
        </w:rPr>
        <w:t>personalizat</w:t>
      </w:r>
      <w:proofErr w:type="spellEnd"/>
      <w:r>
        <w:rPr>
          <w:rFonts w:ascii="Helvetica Light" w:eastAsia="Times New Roman" w:hAnsi="Helvetica Light" w:cs="Arial"/>
          <w:color w:val="222222"/>
          <w:sz w:val="22"/>
          <w:szCs w:val="22"/>
          <w:shd w:val="clear" w:color="auto" w:fill="FFFFFF"/>
        </w:rPr>
        <w:t xml:space="preserve"> – </w:t>
      </w:r>
      <w:proofErr w:type="spellStart"/>
      <w:r>
        <w:rPr>
          <w:rFonts w:ascii="Helvetica Light" w:eastAsia="Times New Roman" w:hAnsi="Helvetica Light" w:cs="Arial"/>
          <w:color w:val="222222"/>
          <w:sz w:val="22"/>
          <w:szCs w:val="22"/>
          <w:shd w:val="clear" w:color="auto" w:fill="FFFFFF"/>
        </w:rPr>
        <w:t>inscriere</w:t>
      </w:r>
      <w:proofErr w:type="spellEnd"/>
      <w:r>
        <w:rPr>
          <w:rFonts w:ascii="Helvetica Light" w:eastAsia="Times New Roman" w:hAnsi="Helvetica Light" w:cs="Arial"/>
          <w:color w:val="222222"/>
          <w:sz w:val="22"/>
          <w:szCs w:val="22"/>
          <w:shd w:val="clear" w:color="auto" w:fill="FFFFFF"/>
        </w:rPr>
        <w:t xml:space="preserve"> </w:t>
      </w:r>
      <w:proofErr w:type="spellStart"/>
      <w:r>
        <w:rPr>
          <w:rFonts w:ascii="Helvetica Light" w:eastAsia="Times New Roman" w:hAnsi="Helvetica Light" w:cs="Arial"/>
          <w:color w:val="222222"/>
          <w:sz w:val="22"/>
          <w:szCs w:val="22"/>
          <w:shd w:val="clear" w:color="auto" w:fill="FFFFFF"/>
        </w:rPr>
        <w:t>gratuita</w:t>
      </w:r>
      <w:proofErr w:type="spellEnd"/>
      <w:r>
        <w:rPr>
          <w:rFonts w:ascii="Helvetica Light" w:eastAsia="Times New Roman" w:hAnsi="Helvetica Light" w:cs="Arial"/>
          <w:color w:val="222222"/>
          <w:sz w:val="22"/>
          <w:szCs w:val="22"/>
          <w:shd w:val="clear" w:color="auto" w:fill="FFFFFF"/>
        </w:rPr>
        <w:t xml:space="preserve"> la Red Bull </w:t>
      </w:r>
      <w:proofErr w:type="spellStart"/>
      <w:r>
        <w:rPr>
          <w:rFonts w:ascii="Helvetica Light" w:eastAsia="Times New Roman" w:hAnsi="Helvetica Light" w:cs="Arial"/>
          <w:color w:val="222222"/>
          <w:sz w:val="22"/>
          <w:szCs w:val="22"/>
          <w:shd w:val="clear" w:color="auto" w:fill="FFFFFF"/>
        </w:rPr>
        <w:t>Romaniacs</w:t>
      </w:r>
      <w:proofErr w:type="spellEnd"/>
      <w:r>
        <w:rPr>
          <w:rFonts w:ascii="Helvetica Light" w:eastAsia="Times New Roman" w:hAnsi="Helvetica Light" w:cs="Arial"/>
          <w:color w:val="222222"/>
          <w:sz w:val="22"/>
          <w:szCs w:val="22"/>
          <w:shd w:val="clear" w:color="auto" w:fill="FFFFFF"/>
        </w:rPr>
        <w:t xml:space="preserve"> 2018</w:t>
      </w:r>
    </w:p>
    <w:p w14:paraId="3ED5DBE7" w14:textId="77777777" w:rsidR="006A75F2" w:rsidRDefault="006A75F2" w:rsidP="00206968">
      <w:pPr>
        <w:jc w:val="both"/>
        <w:rPr>
          <w:lang w:val="ro-RO"/>
        </w:rPr>
      </w:pPr>
    </w:p>
    <w:p w14:paraId="68DB9D65" w14:textId="77777777" w:rsidR="004A2576" w:rsidRPr="006A75F2" w:rsidRDefault="004A2576" w:rsidP="00206968">
      <w:pPr>
        <w:jc w:val="both"/>
        <w:rPr>
          <w:lang w:val="ro-RO"/>
        </w:rPr>
      </w:pPr>
    </w:p>
    <w:sectPr w:rsidR="004A2576" w:rsidRPr="006A75F2" w:rsidSect="006A75F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ight">
    <w:altName w:val="Arial Nova Light"/>
    <w:charset w:val="00"/>
    <w:family w:val="auto"/>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10EF6"/>
    <w:multiLevelType w:val="hybridMultilevel"/>
    <w:tmpl w:val="29DE7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009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E47C6F"/>
    <w:multiLevelType w:val="hybridMultilevel"/>
    <w:tmpl w:val="19AC45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EF0E09"/>
    <w:multiLevelType w:val="hybridMultilevel"/>
    <w:tmpl w:val="9C32D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374A5"/>
    <w:multiLevelType w:val="hybridMultilevel"/>
    <w:tmpl w:val="757EF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14B06"/>
    <w:multiLevelType w:val="hybridMultilevel"/>
    <w:tmpl w:val="D9F65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871AD"/>
    <w:multiLevelType w:val="hybridMultilevel"/>
    <w:tmpl w:val="B01A5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F67998"/>
    <w:multiLevelType w:val="multilevel"/>
    <w:tmpl w:val="4AA4D7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EE46D2"/>
    <w:multiLevelType w:val="hybridMultilevel"/>
    <w:tmpl w:val="4D9273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5D841D9"/>
    <w:multiLevelType w:val="hybridMultilevel"/>
    <w:tmpl w:val="DB2E2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6313C"/>
    <w:multiLevelType w:val="hybridMultilevel"/>
    <w:tmpl w:val="0CCEBB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1A46F5"/>
    <w:multiLevelType w:val="hybridMultilevel"/>
    <w:tmpl w:val="EDC41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60FC8"/>
    <w:multiLevelType w:val="hybridMultilevel"/>
    <w:tmpl w:val="42984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B24456"/>
    <w:multiLevelType w:val="hybridMultilevel"/>
    <w:tmpl w:val="9E6C2418"/>
    <w:lvl w:ilvl="0" w:tplc="A7A61714">
      <w:start w:val="14"/>
      <w:numFmt w:val="bullet"/>
      <w:lvlText w:val="-"/>
      <w:lvlJc w:val="left"/>
      <w:pPr>
        <w:ind w:left="1080" w:hanging="360"/>
      </w:pPr>
      <w:rPr>
        <w:rFonts w:ascii="Helvetica Light" w:eastAsiaTheme="minorEastAsia" w:hAnsi="Helvetica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6C31FD"/>
    <w:multiLevelType w:val="hybridMultilevel"/>
    <w:tmpl w:val="6DAA7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C2EC2"/>
    <w:multiLevelType w:val="hybridMultilevel"/>
    <w:tmpl w:val="18FCC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94E14"/>
    <w:multiLevelType w:val="hybridMultilevel"/>
    <w:tmpl w:val="456CD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0"/>
  </w:num>
  <w:num w:numId="6">
    <w:abstractNumId w:val="8"/>
  </w:num>
  <w:num w:numId="7">
    <w:abstractNumId w:val="9"/>
  </w:num>
  <w:num w:numId="8">
    <w:abstractNumId w:val="11"/>
  </w:num>
  <w:num w:numId="9">
    <w:abstractNumId w:val="4"/>
  </w:num>
  <w:num w:numId="10">
    <w:abstractNumId w:val="10"/>
  </w:num>
  <w:num w:numId="11">
    <w:abstractNumId w:val="5"/>
  </w:num>
  <w:num w:numId="12">
    <w:abstractNumId w:val="2"/>
  </w:num>
  <w:num w:numId="13">
    <w:abstractNumId w:val="12"/>
  </w:num>
  <w:num w:numId="14">
    <w:abstractNumId w:val="15"/>
  </w:num>
  <w:num w:numId="15">
    <w:abstractNumId w:val="1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256"/>
    <w:rsid w:val="00117B91"/>
    <w:rsid w:val="0013478F"/>
    <w:rsid w:val="001D20D9"/>
    <w:rsid w:val="001E20AD"/>
    <w:rsid w:val="00206968"/>
    <w:rsid w:val="0022297F"/>
    <w:rsid w:val="00286D41"/>
    <w:rsid w:val="002B2602"/>
    <w:rsid w:val="00377256"/>
    <w:rsid w:val="003B3AAD"/>
    <w:rsid w:val="003B7F7C"/>
    <w:rsid w:val="004A2576"/>
    <w:rsid w:val="005759B8"/>
    <w:rsid w:val="00667DA1"/>
    <w:rsid w:val="006A75F2"/>
    <w:rsid w:val="006B632E"/>
    <w:rsid w:val="006F0C27"/>
    <w:rsid w:val="00731223"/>
    <w:rsid w:val="0077070D"/>
    <w:rsid w:val="007961FE"/>
    <w:rsid w:val="007A101B"/>
    <w:rsid w:val="008449EC"/>
    <w:rsid w:val="008D0FDB"/>
    <w:rsid w:val="00971FF3"/>
    <w:rsid w:val="00996E94"/>
    <w:rsid w:val="009A4FFE"/>
    <w:rsid w:val="009D1271"/>
    <w:rsid w:val="00A85B1A"/>
    <w:rsid w:val="00AF7655"/>
    <w:rsid w:val="00B40703"/>
    <w:rsid w:val="00B624F3"/>
    <w:rsid w:val="00B75943"/>
    <w:rsid w:val="00BE67D5"/>
    <w:rsid w:val="00C04967"/>
    <w:rsid w:val="00C74386"/>
    <w:rsid w:val="00CF04E8"/>
    <w:rsid w:val="00D34CD6"/>
    <w:rsid w:val="00E223AE"/>
    <w:rsid w:val="00E65C57"/>
    <w:rsid w:val="00ED7656"/>
    <w:rsid w:val="00EE0697"/>
    <w:rsid w:val="00EE30D3"/>
    <w:rsid w:val="00FB7AEF"/>
    <w:rsid w:val="3B3B063E"/>
    <w:rsid w:val="48323E6F"/>
    <w:rsid w:val="6C36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745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A257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6A75F2"/>
    <w:pPr>
      <w:ind w:left="720"/>
      <w:contextualSpacing/>
    </w:pPr>
    <w:rPr>
      <w:rFonts w:asciiTheme="minorHAnsi" w:hAnsiTheme="minorHAnsi" w:cstheme="minorBidi"/>
      <w:sz w:val="20"/>
      <w:szCs w:val="20"/>
      <w:lang w:eastAsia="zh-CN"/>
    </w:rPr>
  </w:style>
  <w:style w:type="character" w:styleId="Hyperlink">
    <w:name w:val="Hyperlink"/>
    <w:basedOn w:val="DefaultParagraphFont"/>
    <w:rsid w:val="00770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823">
      <w:bodyDiv w:val="1"/>
      <w:marLeft w:val="0"/>
      <w:marRight w:val="0"/>
      <w:marTop w:val="0"/>
      <w:marBottom w:val="0"/>
      <w:divBdr>
        <w:top w:val="none" w:sz="0" w:space="0" w:color="auto"/>
        <w:left w:val="none" w:sz="0" w:space="0" w:color="auto"/>
        <w:bottom w:val="none" w:sz="0" w:space="0" w:color="auto"/>
        <w:right w:val="none" w:sz="0" w:space="0" w:color="auto"/>
      </w:divBdr>
    </w:div>
    <w:div w:id="219440669">
      <w:bodyDiv w:val="1"/>
      <w:marLeft w:val="0"/>
      <w:marRight w:val="0"/>
      <w:marTop w:val="0"/>
      <w:marBottom w:val="0"/>
      <w:divBdr>
        <w:top w:val="none" w:sz="0" w:space="0" w:color="auto"/>
        <w:left w:val="none" w:sz="0" w:space="0" w:color="auto"/>
        <w:bottom w:val="none" w:sz="0" w:space="0" w:color="auto"/>
        <w:right w:val="none" w:sz="0" w:space="0" w:color="auto"/>
      </w:divBdr>
    </w:div>
    <w:div w:id="341321262">
      <w:bodyDiv w:val="1"/>
      <w:marLeft w:val="0"/>
      <w:marRight w:val="0"/>
      <w:marTop w:val="0"/>
      <w:marBottom w:val="0"/>
      <w:divBdr>
        <w:top w:val="none" w:sz="0" w:space="0" w:color="auto"/>
        <w:left w:val="none" w:sz="0" w:space="0" w:color="auto"/>
        <w:bottom w:val="none" w:sz="0" w:space="0" w:color="auto"/>
        <w:right w:val="none" w:sz="0" w:space="0" w:color="auto"/>
      </w:divBdr>
    </w:div>
    <w:div w:id="1510755022">
      <w:bodyDiv w:val="1"/>
      <w:marLeft w:val="0"/>
      <w:marRight w:val="0"/>
      <w:marTop w:val="0"/>
      <w:marBottom w:val="0"/>
      <w:divBdr>
        <w:top w:val="none" w:sz="0" w:space="0" w:color="auto"/>
        <w:left w:val="none" w:sz="0" w:space="0" w:color="auto"/>
        <w:bottom w:val="none" w:sz="0" w:space="0" w:color="auto"/>
        <w:right w:val="none" w:sz="0" w:space="0" w:color="auto"/>
      </w:divBdr>
      <w:divsChild>
        <w:div w:id="1404336215">
          <w:marLeft w:val="0"/>
          <w:marRight w:val="0"/>
          <w:marTop w:val="0"/>
          <w:marBottom w:val="0"/>
          <w:divBdr>
            <w:top w:val="none" w:sz="0" w:space="0" w:color="auto"/>
            <w:left w:val="none" w:sz="0" w:space="0" w:color="auto"/>
            <w:bottom w:val="none" w:sz="0" w:space="0" w:color="auto"/>
            <w:right w:val="none" w:sz="0" w:space="0" w:color="auto"/>
          </w:divBdr>
        </w:div>
        <w:div w:id="1526091802">
          <w:marLeft w:val="0"/>
          <w:marRight w:val="0"/>
          <w:marTop w:val="0"/>
          <w:marBottom w:val="0"/>
          <w:divBdr>
            <w:top w:val="none" w:sz="0" w:space="0" w:color="auto"/>
            <w:left w:val="none" w:sz="0" w:space="0" w:color="auto"/>
            <w:bottom w:val="none" w:sz="0" w:space="0" w:color="auto"/>
            <w:right w:val="none" w:sz="0" w:space="0" w:color="auto"/>
          </w:divBdr>
        </w:div>
        <w:div w:id="451366936">
          <w:marLeft w:val="0"/>
          <w:marRight w:val="0"/>
          <w:marTop w:val="0"/>
          <w:marBottom w:val="0"/>
          <w:divBdr>
            <w:top w:val="none" w:sz="0" w:space="0" w:color="auto"/>
            <w:left w:val="none" w:sz="0" w:space="0" w:color="auto"/>
            <w:bottom w:val="none" w:sz="0" w:space="0" w:color="auto"/>
            <w:right w:val="none" w:sz="0" w:space="0" w:color="auto"/>
          </w:divBdr>
        </w:div>
        <w:div w:id="1147282453">
          <w:marLeft w:val="0"/>
          <w:marRight w:val="0"/>
          <w:marTop w:val="0"/>
          <w:marBottom w:val="0"/>
          <w:divBdr>
            <w:top w:val="none" w:sz="0" w:space="0" w:color="auto"/>
            <w:left w:val="none" w:sz="0" w:space="0" w:color="auto"/>
            <w:bottom w:val="none" w:sz="0" w:space="0" w:color="auto"/>
            <w:right w:val="none" w:sz="0" w:space="0" w:color="auto"/>
          </w:divBdr>
        </w:div>
        <w:div w:id="1306473982">
          <w:marLeft w:val="0"/>
          <w:marRight w:val="0"/>
          <w:marTop w:val="0"/>
          <w:marBottom w:val="0"/>
          <w:divBdr>
            <w:top w:val="none" w:sz="0" w:space="0" w:color="auto"/>
            <w:left w:val="none" w:sz="0" w:space="0" w:color="auto"/>
            <w:bottom w:val="none" w:sz="0" w:space="0" w:color="auto"/>
            <w:right w:val="none" w:sz="0" w:space="0" w:color="auto"/>
          </w:divBdr>
        </w:div>
        <w:div w:id="1930844343">
          <w:marLeft w:val="0"/>
          <w:marRight w:val="0"/>
          <w:marTop w:val="0"/>
          <w:marBottom w:val="0"/>
          <w:divBdr>
            <w:top w:val="none" w:sz="0" w:space="0" w:color="auto"/>
            <w:left w:val="none" w:sz="0" w:space="0" w:color="auto"/>
            <w:bottom w:val="none" w:sz="0" w:space="0" w:color="auto"/>
            <w:right w:val="none" w:sz="0" w:space="0" w:color="auto"/>
          </w:divBdr>
        </w:div>
        <w:div w:id="230313609">
          <w:marLeft w:val="0"/>
          <w:marRight w:val="0"/>
          <w:marTop w:val="0"/>
          <w:marBottom w:val="0"/>
          <w:divBdr>
            <w:top w:val="none" w:sz="0" w:space="0" w:color="auto"/>
            <w:left w:val="none" w:sz="0" w:space="0" w:color="auto"/>
            <w:bottom w:val="none" w:sz="0" w:space="0" w:color="auto"/>
            <w:right w:val="none" w:sz="0" w:space="0" w:color="auto"/>
          </w:divBdr>
        </w:div>
        <w:div w:id="2113821979">
          <w:marLeft w:val="0"/>
          <w:marRight w:val="0"/>
          <w:marTop w:val="0"/>
          <w:marBottom w:val="0"/>
          <w:divBdr>
            <w:top w:val="none" w:sz="0" w:space="0" w:color="auto"/>
            <w:left w:val="none" w:sz="0" w:space="0" w:color="auto"/>
            <w:bottom w:val="none" w:sz="0" w:space="0" w:color="auto"/>
            <w:right w:val="none" w:sz="0" w:space="0" w:color="auto"/>
          </w:divBdr>
        </w:div>
        <w:div w:id="1793327140">
          <w:marLeft w:val="0"/>
          <w:marRight w:val="0"/>
          <w:marTop w:val="0"/>
          <w:marBottom w:val="0"/>
          <w:divBdr>
            <w:top w:val="none" w:sz="0" w:space="0" w:color="auto"/>
            <w:left w:val="none" w:sz="0" w:space="0" w:color="auto"/>
            <w:bottom w:val="none" w:sz="0" w:space="0" w:color="auto"/>
            <w:right w:val="none" w:sz="0" w:space="0" w:color="auto"/>
          </w:divBdr>
        </w:div>
        <w:div w:id="1536768272">
          <w:marLeft w:val="0"/>
          <w:marRight w:val="0"/>
          <w:marTop w:val="0"/>
          <w:marBottom w:val="0"/>
          <w:divBdr>
            <w:top w:val="none" w:sz="0" w:space="0" w:color="auto"/>
            <w:left w:val="none" w:sz="0" w:space="0" w:color="auto"/>
            <w:bottom w:val="none" w:sz="0" w:space="0" w:color="auto"/>
            <w:right w:val="none" w:sz="0" w:space="0" w:color="auto"/>
          </w:divBdr>
        </w:div>
        <w:div w:id="657195025">
          <w:marLeft w:val="0"/>
          <w:marRight w:val="0"/>
          <w:marTop w:val="0"/>
          <w:marBottom w:val="0"/>
          <w:divBdr>
            <w:top w:val="none" w:sz="0" w:space="0" w:color="auto"/>
            <w:left w:val="none" w:sz="0" w:space="0" w:color="auto"/>
            <w:bottom w:val="none" w:sz="0" w:space="0" w:color="auto"/>
            <w:right w:val="none" w:sz="0" w:space="0" w:color="auto"/>
          </w:divBdr>
        </w:div>
        <w:div w:id="207762201">
          <w:marLeft w:val="0"/>
          <w:marRight w:val="0"/>
          <w:marTop w:val="0"/>
          <w:marBottom w:val="0"/>
          <w:divBdr>
            <w:top w:val="none" w:sz="0" w:space="0" w:color="auto"/>
            <w:left w:val="none" w:sz="0" w:space="0" w:color="auto"/>
            <w:bottom w:val="none" w:sz="0" w:space="0" w:color="auto"/>
            <w:right w:val="none" w:sz="0" w:space="0" w:color="auto"/>
          </w:divBdr>
        </w:div>
        <w:div w:id="1367489480">
          <w:marLeft w:val="0"/>
          <w:marRight w:val="0"/>
          <w:marTop w:val="0"/>
          <w:marBottom w:val="0"/>
          <w:divBdr>
            <w:top w:val="none" w:sz="0" w:space="0" w:color="auto"/>
            <w:left w:val="none" w:sz="0" w:space="0" w:color="auto"/>
            <w:bottom w:val="none" w:sz="0" w:space="0" w:color="auto"/>
            <w:right w:val="none" w:sz="0" w:space="0" w:color="auto"/>
          </w:divBdr>
        </w:div>
        <w:div w:id="219562382">
          <w:marLeft w:val="0"/>
          <w:marRight w:val="0"/>
          <w:marTop w:val="0"/>
          <w:marBottom w:val="0"/>
          <w:divBdr>
            <w:top w:val="none" w:sz="0" w:space="0" w:color="auto"/>
            <w:left w:val="none" w:sz="0" w:space="0" w:color="auto"/>
            <w:bottom w:val="none" w:sz="0" w:space="0" w:color="auto"/>
            <w:right w:val="none" w:sz="0" w:space="0" w:color="auto"/>
          </w:divBdr>
        </w:div>
        <w:div w:id="740305">
          <w:marLeft w:val="0"/>
          <w:marRight w:val="0"/>
          <w:marTop w:val="0"/>
          <w:marBottom w:val="0"/>
          <w:divBdr>
            <w:top w:val="none" w:sz="0" w:space="0" w:color="auto"/>
            <w:left w:val="none" w:sz="0" w:space="0" w:color="auto"/>
            <w:bottom w:val="none" w:sz="0" w:space="0" w:color="auto"/>
            <w:right w:val="none" w:sz="0" w:space="0" w:color="auto"/>
          </w:divBdr>
        </w:div>
        <w:div w:id="898521065">
          <w:marLeft w:val="0"/>
          <w:marRight w:val="0"/>
          <w:marTop w:val="0"/>
          <w:marBottom w:val="0"/>
          <w:divBdr>
            <w:top w:val="none" w:sz="0" w:space="0" w:color="auto"/>
            <w:left w:val="none" w:sz="0" w:space="0" w:color="auto"/>
            <w:bottom w:val="none" w:sz="0" w:space="0" w:color="auto"/>
            <w:right w:val="none" w:sz="0" w:space="0" w:color="auto"/>
          </w:divBdr>
        </w:div>
        <w:div w:id="901644559">
          <w:marLeft w:val="0"/>
          <w:marRight w:val="0"/>
          <w:marTop w:val="0"/>
          <w:marBottom w:val="0"/>
          <w:divBdr>
            <w:top w:val="none" w:sz="0" w:space="0" w:color="auto"/>
            <w:left w:val="none" w:sz="0" w:space="0" w:color="auto"/>
            <w:bottom w:val="none" w:sz="0" w:space="0" w:color="auto"/>
            <w:right w:val="none" w:sz="0" w:space="0" w:color="auto"/>
          </w:divBdr>
        </w:div>
        <w:div w:id="510411972">
          <w:marLeft w:val="0"/>
          <w:marRight w:val="0"/>
          <w:marTop w:val="0"/>
          <w:marBottom w:val="0"/>
          <w:divBdr>
            <w:top w:val="none" w:sz="0" w:space="0" w:color="auto"/>
            <w:left w:val="none" w:sz="0" w:space="0" w:color="auto"/>
            <w:bottom w:val="none" w:sz="0" w:space="0" w:color="auto"/>
            <w:right w:val="none" w:sz="0" w:space="0" w:color="auto"/>
          </w:divBdr>
        </w:div>
        <w:div w:id="587007522">
          <w:marLeft w:val="0"/>
          <w:marRight w:val="0"/>
          <w:marTop w:val="0"/>
          <w:marBottom w:val="0"/>
          <w:divBdr>
            <w:top w:val="none" w:sz="0" w:space="0" w:color="auto"/>
            <w:left w:val="none" w:sz="0" w:space="0" w:color="auto"/>
            <w:bottom w:val="none" w:sz="0" w:space="0" w:color="auto"/>
            <w:right w:val="none" w:sz="0" w:space="0" w:color="auto"/>
          </w:divBdr>
        </w:div>
      </w:divsChild>
    </w:div>
    <w:div w:id="195559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2Ajc8Gp" TargetMode="External"/><Relationship Id="rId3" Type="http://schemas.openxmlformats.org/officeDocument/2006/relationships/styles" Target="styles.xml"/><Relationship Id="rId7" Type="http://schemas.openxmlformats.org/officeDocument/2006/relationships/hyperlink" Target="http://www.arenaplato.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curs@arenaplatos.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arenapaltos.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Anca ANDRIES</cp:lastModifiedBy>
  <cp:revision>9</cp:revision>
  <dcterms:created xsi:type="dcterms:W3CDTF">2017-12-21T07:01:00Z</dcterms:created>
  <dcterms:modified xsi:type="dcterms:W3CDTF">2017-12-22T10:22:00Z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